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D89" w:rsidRPr="008D2FF4" w:rsidRDefault="008D2FF4" w:rsidP="00F27D89">
      <w:pPr>
        <w:spacing w:line="240" w:lineRule="auto"/>
        <w:ind w:firstLine="432"/>
        <w:jc w:val="center"/>
        <w:rPr>
          <w:rFonts w:ascii="Times New Roman" w:eastAsia="Times New Roman" w:hAnsi="Times New Roman" w:cs="Times New Roman"/>
          <w:b/>
          <w:spacing w:val="2"/>
          <w:sz w:val="28"/>
          <w:szCs w:val="28"/>
          <w:lang w:val="vi-VN"/>
        </w:rPr>
      </w:pPr>
      <w:r w:rsidRPr="008D2FF4">
        <w:rPr>
          <w:rFonts w:ascii="Times New Roman" w:eastAsia="Times New Roman" w:hAnsi="Times New Roman" w:cs="Times New Roman"/>
          <w:b/>
          <w:spacing w:val="2"/>
          <w:sz w:val="28"/>
          <w:szCs w:val="28"/>
          <w:lang w:val="vi-VN"/>
        </w:rPr>
        <w:t>Phụ lục</w:t>
      </w:r>
      <w:r w:rsidR="00F27D89" w:rsidRPr="008D2FF4">
        <w:rPr>
          <w:rFonts w:ascii="Times New Roman" w:eastAsia="Times New Roman" w:hAnsi="Times New Roman" w:cs="Times New Roman"/>
          <w:b/>
          <w:spacing w:val="2"/>
          <w:sz w:val="28"/>
          <w:szCs w:val="28"/>
          <w:lang w:val="vi-VN"/>
        </w:rPr>
        <w:t>:</w:t>
      </w:r>
    </w:p>
    <w:p w:rsidR="008D2FF4" w:rsidRDefault="00F27D89" w:rsidP="00F27D89">
      <w:pPr>
        <w:spacing w:line="240" w:lineRule="auto"/>
        <w:ind w:firstLine="0"/>
        <w:jc w:val="center"/>
        <w:rPr>
          <w:rFonts w:ascii="Times New Roman" w:hAnsi="Times New Roman" w:cs="Times New Roman"/>
          <w:b/>
          <w:sz w:val="28"/>
          <w:szCs w:val="28"/>
          <w:lang w:val="it-IT"/>
        </w:rPr>
      </w:pPr>
      <w:r w:rsidRPr="00B81048">
        <w:rPr>
          <w:rFonts w:ascii="Times New Roman" w:eastAsia="Times New Roman" w:hAnsi="Times New Roman" w:cs="Times New Roman"/>
          <w:b/>
          <w:spacing w:val="2"/>
          <w:sz w:val="28"/>
          <w:szCs w:val="28"/>
          <w:lang w:val="vi-VN"/>
        </w:rPr>
        <w:t xml:space="preserve">Danh sách khảo sát qua báo cáo </w:t>
      </w:r>
      <w:r w:rsidRPr="00A43EFB">
        <w:rPr>
          <w:rFonts w:ascii="Times New Roman" w:hAnsi="Times New Roman" w:cs="Times New Roman"/>
          <w:b/>
          <w:sz w:val="28"/>
          <w:szCs w:val="28"/>
          <w:lang w:val="it-IT"/>
        </w:rPr>
        <w:t>một số cơ quan, đơn vị</w:t>
      </w:r>
      <w:r w:rsidR="008D2FF4">
        <w:rPr>
          <w:rFonts w:ascii="Times New Roman" w:hAnsi="Times New Roman" w:cs="Times New Roman"/>
          <w:b/>
          <w:sz w:val="28"/>
          <w:szCs w:val="28"/>
          <w:lang w:val="it-IT"/>
        </w:rPr>
        <w:t xml:space="preserve"> nghiên cứu </w:t>
      </w:r>
    </w:p>
    <w:p w:rsidR="00F27D89" w:rsidRPr="008D2FF4" w:rsidRDefault="008D2FF4" w:rsidP="008D2FF4">
      <w:pPr>
        <w:spacing w:line="240" w:lineRule="auto"/>
        <w:ind w:firstLine="0"/>
        <w:jc w:val="center"/>
        <w:rPr>
          <w:rFonts w:ascii="Times New Roman" w:hAnsi="Times New Roman" w:cs="Times New Roman"/>
          <w:b/>
          <w:sz w:val="28"/>
          <w:szCs w:val="28"/>
          <w:lang w:val="it-IT"/>
        </w:rPr>
      </w:pPr>
      <w:r>
        <w:rPr>
          <w:rFonts w:ascii="Times New Roman" w:hAnsi="Times New Roman" w:cs="Times New Roman"/>
          <w:b/>
          <w:sz w:val="28"/>
          <w:szCs w:val="28"/>
          <w:lang w:val="it-IT"/>
        </w:rPr>
        <w:t>(</w:t>
      </w:r>
      <w:r w:rsidR="00F27D89" w:rsidRPr="00A43EFB">
        <w:rPr>
          <w:rFonts w:ascii="Times New Roman" w:hAnsi="Times New Roman" w:cs="Times New Roman"/>
          <w:b/>
          <w:sz w:val="28"/>
          <w:szCs w:val="28"/>
          <w:lang w:val="it-IT"/>
        </w:rPr>
        <w:t>chủ trì</w:t>
      </w:r>
      <w:r>
        <w:rPr>
          <w:rFonts w:ascii="Times New Roman" w:hAnsi="Times New Roman" w:cs="Times New Roman"/>
          <w:b/>
          <w:sz w:val="28"/>
          <w:szCs w:val="28"/>
          <w:lang w:val="it-IT"/>
        </w:rPr>
        <w:t xml:space="preserve">) </w:t>
      </w:r>
      <w:r w:rsidR="00F27D89" w:rsidRPr="00A43EFB">
        <w:rPr>
          <w:rFonts w:ascii="Times New Roman" w:hAnsi="Times New Roman" w:cs="Times New Roman"/>
          <w:b/>
          <w:sz w:val="28"/>
          <w:szCs w:val="28"/>
          <w:lang w:val="it-IT"/>
        </w:rPr>
        <w:t>thực hiện các đề tài, dự án K</w:t>
      </w:r>
      <w:r w:rsidR="00F27D89" w:rsidRPr="00B81048">
        <w:rPr>
          <w:rFonts w:ascii="Times New Roman" w:hAnsi="Times New Roman" w:cs="Times New Roman"/>
          <w:b/>
          <w:sz w:val="28"/>
          <w:szCs w:val="28"/>
          <w:lang w:val="it-IT"/>
        </w:rPr>
        <w:t>H&amp;</w:t>
      </w:r>
      <w:r w:rsidR="00F27D89" w:rsidRPr="00A43EFB">
        <w:rPr>
          <w:rFonts w:ascii="Times New Roman" w:hAnsi="Times New Roman" w:cs="Times New Roman"/>
          <w:b/>
          <w:sz w:val="28"/>
          <w:szCs w:val="28"/>
          <w:lang w:val="vi-VN"/>
        </w:rPr>
        <w:t>C</w:t>
      </w:r>
      <w:r w:rsidR="00F27D89" w:rsidRPr="00B81048">
        <w:rPr>
          <w:rFonts w:ascii="Times New Roman" w:hAnsi="Times New Roman" w:cs="Times New Roman"/>
          <w:b/>
          <w:sz w:val="28"/>
          <w:szCs w:val="28"/>
          <w:lang w:val="it-IT"/>
        </w:rPr>
        <w:t xml:space="preserve">N </w:t>
      </w:r>
      <w:r w:rsidR="00F27D89" w:rsidRPr="00A43EFB">
        <w:rPr>
          <w:rFonts w:ascii="Times New Roman" w:hAnsi="Times New Roman" w:cs="Times New Roman"/>
          <w:b/>
          <w:sz w:val="28"/>
          <w:szCs w:val="28"/>
          <w:lang w:val="vi-VN"/>
        </w:rPr>
        <w:t>do Tỉnh quản lý</w:t>
      </w:r>
    </w:p>
    <w:p w:rsidR="008D2FF4" w:rsidRPr="008D2FF4" w:rsidRDefault="00F27D89" w:rsidP="00F27D89">
      <w:pPr>
        <w:spacing w:line="240" w:lineRule="auto"/>
        <w:ind w:firstLine="0"/>
        <w:jc w:val="center"/>
        <w:rPr>
          <w:rFonts w:ascii="Times New Roman" w:eastAsia="Times New Roman" w:hAnsi="Times New Roman" w:cs="Times New Roman"/>
          <w:i/>
          <w:spacing w:val="2"/>
          <w:sz w:val="26"/>
          <w:szCs w:val="26"/>
        </w:rPr>
      </w:pPr>
      <w:r w:rsidRPr="008D2FF4">
        <w:rPr>
          <w:rFonts w:ascii="Times New Roman" w:eastAsia="Times New Roman" w:hAnsi="Times New Roman" w:cs="Times New Roman"/>
          <w:i/>
          <w:spacing w:val="2"/>
          <w:sz w:val="26"/>
          <w:szCs w:val="26"/>
          <w:lang w:val="vi-VN"/>
        </w:rPr>
        <w:t>(Kèm theo Côn</w:t>
      </w:r>
      <w:r w:rsidR="00D76193">
        <w:rPr>
          <w:rFonts w:ascii="Times New Roman" w:eastAsia="Times New Roman" w:hAnsi="Times New Roman" w:cs="Times New Roman"/>
          <w:i/>
          <w:spacing w:val="2"/>
          <w:sz w:val="26"/>
          <w:szCs w:val="26"/>
          <w:lang w:val="vi-VN"/>
        </w:rPr>
        <w:t>g văn số</w:t>
      </w:r>
      <w:r w:rsidR="00671789">
        <w:rPr>
          <w:rFonts w:ascii="Times New Roman" w:eastAsia="Times New Roman" w:hAnsi="Times New Roman" w:cs="Times New Roman"/>
          <w:i/>
          <w:spacing w:val="2"/>
          <w:sz w:val="26"/>
          <w:szCs w:val="26"/>
        </w:rPr>
        <w:t xml:space="preserve">        </w:t>
      </w:r>
      <w:r w:rsidR="00D76193">
        <w:rPr>
          <w:rFonts w:ascii="Times New Roman" w:eastAsia="Times New Roman" w:hAnsi="Times New Roman" w:cs="Times New Roman"/>
          <w:i/>
          <w:spacing w:val="2"/>
          <w:sz w:val="26"/>
          <w:szCs w:val="26"/>
          <w:lang w:val="vi-VN"/>
        </w:rPr>
        <w:t xml:space="preserve">/HĐND-KTNS ngày </w:t>
      </w:r>
      <w:r w:rsidR="00D76193">
        <w:rPr>
          <w:rFonts w:ascii="Times New Roman" w:eastAsia="Times New Roman" w:hAnsi="Times New Roman" w:cs="Times New Roman"/>
          <w:i/>
          <w:spacing w:val="2"/>
          <w:sz w:val="26"/>
          <w:szCs w:val="26"/>
        </w:rPr>
        <w:t xml:space="preserve">04 </w:t>
      </w:r>
      <w:r w:rsidRPr="008D2FF4">
        <w:rPr>
          <w:rFonts w:ascii="Times New Roman" w:eastAsia="Times New Roman" w:hAnsi="Times New Roman" w:cs="Times New Roman"/>
          <w:i/>
          <w:spacing w:val="2"/>
          <w:sz w:val="26"/>
          <w:szCs w:val="26"/>
          <w:lang w:val="vi-VN"/>
        </w:rPr>
        <w:t xml:space="preserve">tháng </w:t>
      </w:r>
      <w:r w:rsidRPr="008D2FF4">
        <w:rPr>
          <w:rFonts w:ascii="Times New Roman" w:eastAsia="Times New Roman" w:hAnsi="Times New Roman" w:cs="Times New Roman"/>
          <w:i/>
          <w:spacing w:val="2"/>
          <w:sz w:val="26"/>
          <w:szCs w:val="26"/>
          <w:lang w:val="it-IT"/>
        </w:rPr>
        <w:t xml:space="preserve">8 </w:t>
      </w:r>
      <w:r w:rsidRPr="008D2FF4">
        <w:rPr>
          <w:rFonts w:ascii="Times New Roman" w:eastAsia="Times New Roman" w:hAnsi="Times New Roman" w:cs="Times New Roman"/>
          <w:i/>
          <w:spacing w:val="2"/>
          <w:sz w:val="26"/>
          <w:szCs w:val="26"/>
          <w:lang w:val="vi-VN"/>
        </w:rPr>
        <w:t xml:space="preserve"> năm 2023</w:t>
      </w:r>
    </w:p>
    <w:p w:rsidR="00F27D89" w:rsidRDefault="00F27D89" w:rsidP="008D2FF4">
      <w:pPr>
        <w:spacing w:line="240" w:lineRule="auto"/>
        <w:ind w:firstLine="0"/>
        <w:jc w:val="center"/>
        <w:rPr>
          <w:rFonts w:ascii="Times New Roman" w:eastAsia="Times New Roman" w:hAnsi="Times New Roman" w:cs="Times New Roman"/>
          <w:i/>
          <w:spacing w:val="2"/>
          <w:sz w:val="26"/>
          <w:szCs w:val="26"/>
        </w:rPr>
      </w:pPr>
      <w:r w:rsidRPr="008D2FF4">
        <w:rPr>
          <w:rFonts w:ascii="Times New Roman" w:eastAsia="Times New Roman" w:hAnsi="Times New Roman" w:cs="Times New Roman"/>
          <w:i/>
          <w:spacing w:val="2"/>
          <w:sz w:val="26"/>
          <w:szCs w:val="26"/>
          <w:lang w:val="vi-VN"/>
        </w:rPr>
        <w:t xml:space="preserve"> của </w:t>
      </w:r>
      <w:r w:rsidR="008D2FF4" w:rsidRPr="008D2FF4">
        <w:rPr>
          <w:rFonts w:ascii="Times New Roman" w:eastAsia="Times New Roman" w:hAnsi="Times New Roman" w:cs="Times New Roman"/>
          <w:i/>
          <w:spacing w:val="2"/>
          <w:sz w:val="26"/>
          <w:szCs w:val="26"/>
          <w:lang w:val="vi-VN"/>
        </w:rPr>
        <w:t>Thường trực H</w:t>
      </w:r>
      <w:r w:rsidR="008D2FF4" w:rsidRPr="008D2FF4">
        <w:rPr>
          <w:rFonts w:ascii="Times New Roman" w:eastAsia="Times New Roman" w:hAnsi="Times New Roman" w:cs="Times New Roman"/>
          <w:i/>
          <w:spacing w:val="2"/>
          <w:sz w:val="26"/>
          <w:szCs w:val="26"/>
        </w:rPr>
        <w:t>ội đồng nhân dân</w:t>
      </w:r>
      <w:r w:rsidRPr="008D2FF4">
        <w:rPr>
          <w:rFonts w:ascii="Times New Roman" w:eastAsia="Times New Roman" w:hAnsi="Times New Roman" w:cs="Times New Roman"/>
          <w:i/>
          <w:spacing w:val="2"/>
          <w:sz w:val="26"/>
          <w:szCs w:val="26"/>
          <w:lang w:val="vi-VN"/>
        </w:rPr>
        <w:t xml:space="preserve"> Tỉnh)</w:t>
      </w:r>
    </w:p>
    <w:p w:rsidR="005E7253" w:rsidRPr="005E7253" w:rsidRDefault="005E7253" w:rsidP="008D2FF4">
      <w:pPr>
        <w:spacing w:line="240" w:lineRule="auto"/>
        <w:ind w:firstLine="0"/>
        <w:jc w:val="center"/>
        <w:rPr>
          <w:rFonts w:ascii="Times New Roman" w:eastAsia="Times New Roman" w:hAnsi="Times New Roman" w:cs="Times New Roman"/>
          <w:i/>
          <w:spacing w:val="2"/>
          <w:sz w:val="26"/>
          <w:szCs w:val="26"/>
        </w:rPr>
      </w:pPr>
      <w:r>
        <w:rPr>
          <w:rFonts w:ascii="Times New Roman" w:eastAsia="Times New Roman" w:hAnsi="Times New Roman" w:cs="Times New Roman"/>
          <w:i/>
          <w:noProof/>
          <w:spacing w:val="2"/>
          <w:sz w:val="26"/>
          <w:szCs w:val="26"/>
          <w:lang w:val="vi-VN" w:eastAsia="vi-VN"/>
        </w:rPr>
        <mc:AlternateContent>
          <mc:Choice Requires="wps">
            <w:drawing>
              <wp:anchor distT="0" distB="0" distL="114300" distR="114300" simplePos="0" relativeHeight="251659264" behindDoc="0" locked="0" layoutInCell="1" allowOverlap="1">
                <wp:simplePos x="0" y="0"/>
                <wp:positionH relativeFrom="column">
                  <wp:posOffset>2272665</wp:posOffset>
                </wp:positionH>
                <wp:positionV relativeFrom="paragraph">
                  <wp:posOffset>39370</wp:posOffset>
                </wp:positionV>
                <wp:extent cx="146685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466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78.95pt,3.1pt" to="294.4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" strokecolor="black [3213]" strokeweight=".5pt">
                <v:stroke joinstyle="miter"/>
              </v:line>
            </w:pict>
          </mc:Fallback>
        </mc:AlternateContent>
      </w: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6"/>
        <w:gridCol w:w="3115"/>
        <w:gridCol w:w="2219"/>
        <w:gridCol w:w="2160"/>
        <w:gridCol w:w="1440"/>
      </w:tblGrid>
      <w:tr w:rsidR="00F27D89" w:rsidRPr="007A275C" w:rsidTr="002A3DE3">
        <w:trPr>
          <w:trHeight w:val="1079"/>
          <w:tblHeader/>
          <w:jc w:val="center"/>
        </w:trPr>
        <w:tc>
          <w:tcPr>
            <w:tcW w:w="786" w:type="dxa"/>
            <w:shd w:val="clear" w:color="auto" w:fill="auto"/>
            <w:vAlign w:val="center"/>
          </w:tcPr>
          <w:p w:rsidR="00F27D89" w:rsidRPr="007A275C" w:rsidRDefault="000B5A71" w:rsidP="005E7253">
            <w:pPr>
              <w:spacing w:line="240" w:lineRule="auto"/>
              <w:ind w:firstLine="0"/>
              <w:jc w:val="center"/>
              <w:rPr>
                <w:rFonts w:ascii="Times New Roman" w:eastAsia="Times New Roman" w:hAnsi="Times New Roman" w:cs="Times New Roman"/>
                <w:b/>
                <w:spacing w:val="2"/>
                <w:sz w:val="26"/>
                <w:szCs w:val="26"/>
              </w:rPr>
            </w:pPr>
            <w:r>
              <w:rPr>
                <w:rFonts w:ascii="Times New Roman" w:eastAsia="Times New Roman" w:hAnsi="Times New Roman" w:cs="Times New Roman"/>
                <w:b/>
                <w:spacing w:val="2"/>
                <w:sz w:val="26"/>
                <w:szCs w:val="26"/>
              </w:rPr>
              <w:t>Stt</w:t>
            </w:r>
          </w:p>
        </w:tc>
        <w:tc>
          <w:tcPr>
            <w:tcW w:w="3115" w:type="dxa"/>
            <w:shd w:val="clear" w:color="auto" w:fill="auto"/>
            <w:vAlign w:val="center"/>
          </w:tcPr>
          <w:p w:rsidR="00F27D89" w:rsidRPr="007A275C" w:rsidRDefault="00F27D89" w:rsidP="005E7253">
            <w:pPr>
              <w:spacing w:line="240" w:lineRule="auto"/>
              <w:ind w:firstLine="0"/>
              <w:jc w:val="center"/>
              <w:rPr>
                <w:rFonts w:ascii="Times New Roman" w:eastAsia="Times New Roman" w:hAnsi="Times New Roman" w:cs="Times New Roman"/>
                <w:b/>
                <w:spacing w:val="2"/>
                <w:sz w:val="26"/>
                <w:szCs w:val="26"/>
              </w:rPr>
            </w:pPr>
            <w:r w:rsidRPr="007A275C">
              <w:rPr>
                <w:rFonts w:ascii="Times New Roman" w:eastAsia="Times New Roman" w:hAnsi="Times New Roman" w:cs="Times New Roman"/>
                <w:b/>
                <w:spacing w:val="2"/>
                <w:sz w:val="26"/>
                <w:szCs w:val="26"/>
              </w:rPr>
              <w:t>Tên đề tài</w:t>
            </w:r>
          </w:p>
        </w:tc>
        <w:tc>
          <w:tcPr>
            <w:tcW w:w="2219" w:type="dxa"/>
            <w:shd w:val="clear" w:color="auto" w:fill="auto"/>
            <w:vAlign w:val="center"/>
          </w:tcPr>
          <w:p w:rsidR="00F27D89" w:rsidRPr="007A275C" w:rsidRDefault="009A268E" w:rsidP="005E7253">
            <w:pPr>
              <w:spacing w:line="240" w:lineRule="auto"/>
              <w:ind w:firstLine="0"/>
              <w:jc w:val="center"/>
              <w:rPr>
                <w:rFonts w:ascii="Times New Roman" w:eastAsia="Times New Roman" w:hAnsi="Times New Roman" w:cs="Times New Roman"/>
                <w:b/>
                <w:spacing w:val="2"/>
                <w:sz w:val="26"/>
                <w:szCs w:val="26"/>
              </w:rPr>
            </w:pPr>
            <w:r>
              <w:rPr>
                <w:rFonts w:ascii="Times New Roman" w:eastAsia="Times New Roman" w:hAnsi="Times New Roman" w:cs="Times New Roman"/>
                <w:b/>
                <w:spacing w:val="2"/>
                <w:sz w:val="26"/>
                <w:szCs w:val="26"/>
              </w:rPr>
              <w:t>Tổ chức, đ</w:t>
            </w:r>
            <w:r w:rsidR="00F27D89" w:rsidRPr="007A275C">
              <w:rPr>
                <w:rFonts w:ascii="Times New Roman" w:eastAsia="Times New Roman" w:hAnsi="Times New Roman" w:cs="Times New Roman"/>
                <w:b/>
                <w:spacing w:val="2"/>
                <w:sz w:val="26"/>
                <w:szCs w:val="26"/>
              </w:rPr>
              <w:t>ơn vị, cá nhâ</w:t>
            </w:r>
            <w:bookmarkStart w:id="0" w:name="_GoBack"/>
            <w:bookmarkEnd w:id="0"/>
            <w:r w:rsidR="00F27D89" w:rsidRPr="007A275C">
              <w:rPr>
                <w:rFonts w:ascii="Times New Roman" w:eastAsia="Times New Roman" w:hAnsi="Times New Roman" w:cs="Times New Roman"/>
                <w:b/>
                <w:spacing w:val="2"/>
                <w:sz w:val="26"/>
                <w:szCs w:val="26"/>
              </w:rPr>
              <w:t>n chủ trì, tiếp nhận</w:t>
            </w:r>
          </w:p>
        </w:tc>
        <w:tc>
          <w:tcPr>
            <w:tcW w:w="2160" w:type="dxa"/>
            <w:shd w:val="clear" w:color="auto" w:fill="auto"/>
            <w:vAlign w:val="center"/>
          </w:tcPr>
          <w:p w:rsidR="00F27D89" w:rsidRPr="007A275C" w:rsidRDefault="00F27D89" w:rsidP="005E7253">
            <w:pPr>
              <w:spacing w:line="240" w:lineRule="auto"/>
              <w:ind w:firstLine="0"/>
              <w:jc w:val="center"/>
              <w:rPr>
                <w:rFonts w:ascii="Times New Roman" w:eastAsia="Times New Roman" w:hAnsi="Times New Roman" w:cs="Times New Roman"/>
                <w:b/>
                <w:bCs/>
                <w:sz w:val="26"/>
                <w:szCs w:val="26"/>
              </w:rPr>
            </w:pPr>
            <w:r w:rsidRPr="007A275C">
              <w:rPr>
                <w:rFonts w:ascii="Times New Roman" w:eastAsia="Times New Roman" w:hAnsi="Times New Roman" w:cs="Times New Roman"/>
                <w:b/>
                <w:bCs/>
                <w:sz w:val="26"/>
                <w:szCs w:val="26"/>
              </w:rPr>
              <w:t>Thời gian</w:t>
            </w:r>
          </w:p>
          <w:p w:rsidR="00F27D89" w:rsidRPr="007A275C" w:rsidRDefault="00F27D89" w:rsidP="005E7253">
            <w:pPr>
              <w:spacing w:line="240" w:lineRule="auto"/>
              <w:ind w:firstLine="0"/>
              <w:jc w:val="center"/>
              <w:rPr>
                <w:rFonts w:ascii="Times New Roman" w:eastAsia="Times New Roman" w:hAnsi="Times New Roman" w:cs="Times New Roman"/>
                <w:spacing w:val="2"/>
                <w:sz w:val="26"/>
                <w:szCs w:val="26"/>
              </w:rPr>
            </w:pPr>
            <w:r w:rsidRPr="007A275C">
              <w:rPr>
                <w:rFonts w:ascii="Times New Roman" w:eastAsia="Times New Roman" w:hAnsi="Times New Roman" w:cs="Times New Roman"/>
                <w:b/>
                <w:bCs/>
                <w:sz w:val="26"/>
                <w:szCs w:val="26"/>
              </w:rPr>
              <w:t>thực hiện</w:t>
            </w:r>
          </w:p>
        </w:tc>
        <w:tc>
          <w:tcPr>
            <w:tcW w:w="1440" w:type="dxa"/>
            <w:shd w:val="clear" w:color="auto" w:fill="auto"/>
            <w:vAlign w:val="center"/>
          </w:tcPr>
          <w:p w:rsidR="00F27D89" w:rsidRPr="007A275C" w:rsidRDefault="00F27D89" w:rsidP="005E7253">
            <w:pPr>
              <w:spacing w:line="240" w:lineRule="auto"/>
              <w:ind w:firstLine="0"/>
              <w:jc w:val="center"/>
              <w:rPr>
                <w:rFonts w:ascii="Times New Roman" w:eastAsia="Times New Roman" w:hAnsi="Times New Roman" w:cs="Times New Roman"/>
                <w:b/>
                <w:bCs/>
                <w:sz w:val="26"/>
                <w:szCs w:val="26"/>
              </w:rPr>
            </w:pPr>
            <w:r w:rsidRPr="007A275C">
              <w:rPr>
                <w:rFonts w:ascii="Times New Roman" w:eastAsia="Times New Roman" w:hAnsi="Times New Roman" w:cs="Times New Roman"/>
                <w:b/>
                <w:bCs/>
                <w:sz w:val="26"/>
                <w:szCs w:val="26"/>
              </w:rPr>
              <w:t>QĐ chuyển giao</w:t>
            </w:r>
          </w:p>
        </w:tc>
      </w:tr>
      <w:tr w:rsidR="00F27D89" w:rsidRPr="007A275C" w:rsidTr="002A3DE3">
        <w:trPr>
          <w:trHeight w:val="583"/>
          <w:jc w:val="center"/>
        </w:trPr>
        <w:tc>
          <w:tcPr>
            <w:tcW w:w="786" w:type="dxa"/>
            <w:shd w:val="clear" w:color="auto" w:fill="auto"/>
          </w:tcPr>
          <w:p w:rsidR="00F27D89" w:rsidRPr="007A275C" w:rsidRDefault="00F27D89" w:rsidP="005E7253">
            <w:pPr>
              <w:spacing w:before="120" w:after="120" w:line="240" w:lineRule="auto"/>
              <w:ind w:firstLine="0"/>
              <w:jc w:val="center"/>
              <w:rPr>
                <w:rFonts w:ascii="Times New Roman" w:eastAsia="Times New Roman" w:hAnsi="Times New Roman" w:cs="Times New Roman"/>
                <w:b/>
                <w:spacing w:val="2"/>
                <w:sz w:val="26"/>
                <w:szCs w:val="26"/>
              </w:rPr>
            </w:pPr>
            <w:r w:rsidRPr="007A275C">
              <w:rPr>
                <w:rFonts w:ascii="Times New Roman" w:eastAsia="Times New Roman" w:hAnsi="Times New Roman" w:cs="Times New Roman"/>
                <w:b/>
                <w:spacing w:val="2"/>
                <w:sz w:val="26"/>
                <w:szCs w:val="26"/>
              </w:rPr>
              <w:t>I</w:t>
            </w:r>
          </w:p>
        </w:tc>
        <w:tc>
          <w:tcPr>
            <w:tcW w:w="8934" w:type="dxa"/>
            <w:gridSpan w:val="4"/>
            <w:shd w:val="clear" w:color="auto" w:fill="auto"/>
          </w:tcPr>
          <w:p w:rsidR="00F27D89" w:rsidRPr="007A275C" w:rsidRDefault="00F27D89" w:rsidP="005E7253">
            <w:pPr>
              <w:spacing w:before="120" w:after="120" w:line="240" w:lineRule="auto"/>
              <w:ind w:firstLine="0"/>
              <w:jc w:val="left"/>
              <w:rPr>
                <w:rFonts w:ascii="Times New Roman" w:eastAsia="Times New Roman" w:hAnsi="Times New Roman" w:cs="Times New Roman"/>
                <w:b/>
                <w:bCs/>
                <w:sz w:val="26"/>
                <w:szCs w:val="26"/>
              </w:rPr>
            </w:pPr>
            <w:r w:rsidRPr="007A275C">
              <w:rPr>
                <w:rFonts w:ascii="Times New Roman" w:eastAsia="Times New Roman" w:hAnsi="Times New Roman" w:cs="Times New Roman"/>
                <w:b/>
                <w:spacing w:val="2"/>
                <w:sz w:val="26"/>
                <w:szCs w:val="26"/>
              </w:rPr>
              <w:t>Nhiệm vụ KH &amp; CN cấp Quốc gia do Tỉnh đặt hàng</w:t>
            </w:r>
          </w:p>
        </w:tc>
      </w:tr>
      <w:tr w:rsidR="00F27D89" w:rsidRPr="007A275C" w:rsidTr="002A3DE3">
        <w:trPr>
          <w:trHeight w:val="1839"/>
          <w:jc w:val="center"/>
        </w:trPr>
        <w:tc>
          <w:tcPr>
            <w:tcW w:w="786" w:type="dxa"/>
            <w:shd w:val="clear" w:color="auto" w:fill="auto"/>
          </w:tcPr>
          <w:p w:rsidR="00F27D89" w:rsidRPr="007A275C" w:rsidRDefault="00F27D89" w:rsidP="005E7253">
            <w:pPr>
              <w:spacing w:line="240" w:lineRule="auto"/>
              <w:ind w:firstLine="0"/>
              <w:jc w:val="center"/>
              <w:rPr>
                <w:rFonts w:ascii="Times New Roman" w:eastAsia="Times New Roman" w:hAnsi="Times New Roman" w:cs="Times New Roman"/>
                <w:spacing w:val="2"/>
                <w:sz w:val="26"/>
                <w:szCs w:val="26"/>
              </w:rPr>
            </w:pPr>
            <w:r w:rsidRPr="007A275C">
              <w:rPr>
                <w:rFonts w:ascii="Times New Roman" w:eastAsia="Times New Roman" w:hAnsi="Times New Roman" w:cs="Times New Roman"/>
                <w:spacing w:val="2"/>
                <w:sz w:val="26"/>
                <w:szCs w:val="26"/>
              </w:rPr>
              <w:t>1</w:t>
            </w:r>
          </w:p>
        </w:tc>
        <w:tc>
          <w:tcPr>
            <w:tcW w:w="3115" w:type="dxa"/>
            <w:shd w:val="clear" w:color="auto" w:fill="auto"/>
          </w:tcPr>
          <w:p w:rsidR="00F27D89" w:rsidRPr="007A275C" w:rsidRDefault="00F27D89" w:rsidP="005E7253">
            <w:pPr>
              <w:spacing w:line="240" w:lineRule="auto"/>
              <w:ind w:firstLine="0"/>
              <w:jc w:val="left"/>
              <w:rPr>
                <w:rFonts w:ascii="Times New Roman" w:eastAsia="Times New Roman" w:hAnsi="Times New Roman" w:cs="Times New Roman"/>
                <w:b/>
                <w:sz w:val="26"/>
                <w:szCs w:val="26"/>
                <w:u w:val="single"/>
              </w:rPr>
            </w:pPr>
            <w:r w:rsidRPr="007A275C">
              <w:rPr>
                <w:rFonts w:ascii="Times New Roman" w:eastAsia="Times New Roman" w:hAnsi="Times New Roman" w:cs="Times New Roman"/>
                <w:i/>
                <w:sz w:val="26"/>
                <w:szCs w:val="26"/>
                <w:u w:val="single"/>
              </w:rPr>
              <w:t>Dự án NTMN</w:t>
            </w:r>
            <w:r w:rsidRPr="007A275C">
              <w:rPr>
                <w:rFonts w:ascii="Times New Roman" w:eastAsia="Times New Roman" w:hAnsi="Times New Roman" w:cs="Times New Roman"/>
                <w:sz w:val="26"/>
                <w:szCs w:val="26"/>
              </w:rPr>
              <w:t>: Ứng dụng tiến bộ kỹ thuật xây dựng mô hình nhân giống và sản xuất một số chủng loại hoa chủ lực tại làng hoa Sa Đéc, tỉnh Đồng Tháp</w:t>
            </w:r>
          </w:p>
        </w:tc>
        <w:tc>
          <w:tcPr>
            <w:tcW w:w="2219" w:type="dxa"/>
            <w:shd w:val="clear" w:color="auto" w:fill="auto"/>
          </w:tcPr>
          <w:p w:rsidR="00F27D89" w:rsidRPr="007A275C" w:rsidRDefault="00F27D89" w:rsidP="005E7253">
            <w:pPr>
              <w:spacing w:before="60" w:after="60" w:line="240" w:lineRule="auto"/>
              <w:ind w:firstLine="0"/>
              <w:jc w:val="left"/>
              <w:rPr>
                <w:rFonts w:ascii="Times New Roman" w:eastAsia="Times New Roman" w:hAnsi="Times New Roman" w:cs="Times New Roman"/>
                <w:sz w:val="26"/>
                <w:szCs w:val="26"/>
                <w:lang w:eastAsia="en-US"/>
              </w:rPr>
            </w:pPr>
            <w:r w:rsidRPr="007A275C">
              <w:rPr>
                <w:rFonts w:ascii="Times New Roman" w:eastAsia="Times New Roman" w:hAnsi="Times New Roman" w:cs="Times New Roman"/>
                <w:sz w:val="26"/>
                <w:szCs w:val="26"/>
              </w:rPr>
              <w:t>- Trung tâm Ứng dụng Nông nghiệp công nghệ cao.</w:t>
            </w:r>
          </w:p>
          <w:p w:rsidR="00F27D89" w:rsidRPr="007A275C" w:rsidRDefault="00F27D89" w:rsidP="005E7253">
            <w:pPr>
              <w:spacing w:line="240" w:lineRule="auto"/>
              <w:ind w:firstLine="0"/>
              <w:jc w:val="left"/>
              <w:rPr>
                <w:rFonts w:ascii="Times New Roman" w:hAnsi="Times New Roman" w:cs="Times New Roman"/>
                <w:sz w:val="26"/>
                <w:szCs w:val="26"/>
              </w:rPr>
            </w:pPr>
            <w:r w:rsidRPr="007A275C">
              <w:rPr>
                <w:rFonts w:ascii="Times New Roman" w:eastAsia="Times New Roman" w:hAnsi="Times New Roman" w:cs="Times New Roman"/>
                <w:sz w:val="26"/>
                <w:szCs w:val="26"/>
              </w:rPr>
              <w:t>- KS. Phạm Hữu Phước.</w:t>
            </w:r>
          </w:p>
        </w:tc>
        <w:tc>
          <w:tcPr>
            <w:tcW w:w="2160" w:type="dxa"/>
            <w:shd w:val="clear" w:color="auto" w:fill="auto"/>
          </w:tcPr>
          <w:p w:rsidR="00F27D89" w:rsidRPr="007A275C" w:rsidRDefault="00F27D89" w:rsidP="005E7253">
            <w:pPr>
              <w:spacing w:before="60" w:after="60" w:line="240" w:lineRule="auto"/>
              <w:ind w:firstLine="0"/>
              <w:rPr>
                <w:rFonts w:ascii="Times New Roman" w:eastAsia="Times New Roman" w:hAnsi="Times New Roman" w:cs="Times New Roman"/>
                <w:sz w:val="26"/>
                <w:szCs w:val="26"/>
              </w:rPr>
            </w:pPr>
            <w:r w:rsidRPr="007A275C">
              <w:rPr>
                <w:rFonts w:ascii="Times New Roman" w:eastAsia="Times New Roman" w:hAnsi="Times New Roman" w:cs="Times New Roman"/>
                <w:sz w:val="26"/>
                <w:szCs w:val="26"/>
              </w:rPr>
              <w:t>01/2018- 01/2020</w:t>
            </w:r>
          </w:p>
          <w:p w:rsidR="00F27D89" w:rsidRPr="007A275C" w:rsidRDefault="00F27D89" w:rsidP="005E7253">
            <w:pPr>
              <w:spacing w:before="60" w:after="60" w:line="240" w:lineRule="auto"/>
              <w:ind w:firstLine="0"/>
              <w:rPr>
                <w:rFonts w:ascii="Times New Roman" w:eastAsia="Times New Roman" w:hAnsi="Times New Roman" w:cs="Times New Roman"/>
                <w:sz w:val="26"/>
                <w:szCs w:val="26"/>
              </w:rPr>
            </w:pPr>
            <w:r w:rsidRPr="007A275C">
              <w:rPr>
                <w:rFonts w:ascii="Times New Roman" w:eastAsia="Times New Roman" w:hAnsi="Times New Roman" w:cs="Times New Roman"/>
                <w:sz w:val="26"/>
                <w:szCs w:val="26"/>
              </w:rPr>
              <w:t>(</w:t>
            </w:r>
            <w:r w:rsidRPr="007A275C">
              <w:rPr>
                <w:rFonts w:ascii="Times New Roman" w:eastAsia="Times New Roman" w:hAnsi="Times New Roman" w:cs="Times New Roman"/>
                <w:sz w:val="26"/>
                <w:szCs w:val="26"/>
                <w:lang w:val="vi-VN"/>
              </w:rPr>
              <w:t>N</w:t>
            </w:r>
            <w:r w:rsidRPr="007A275C">
              <w:rPr>
                <w:rFonts w:ascii="Times New Roman" w:eastAsia="Times New Roman" w:hAnsi="Times New Roman" w:cs="Times New Roman"/>
                <w:sz w:val="26"/>
                <w:szCs w:val="26"/>
              </w:rPr>
              <w:t>ghiệm thu – chuyển giao)</w:t>
            </w:r>
          </w:p>
        </w:tc>
        <w:tc>
          <w:tcPr>
            <w:tcW w:w="1440" w:type="dxa"/>
            <w:shd w:val="clear" w:color="auto" w:fill="auto"/>
          </w:tcPr>
          <w:p w:rsidR="00F27D89" w:rsidRPr="007A275C" w:rsidRDefault="00F27D89" w:rsidP="005E7253">
            <w:pPr>
              <w:spacing w:before="60" w:after="60" w:line="240" w:lineRule="auto"/>
              <w:ind w:hanging="10"/>
              <w:jc w:val="center"/>
              <w:rPr>
                <w:rFonts w:ascii="Times New Roman" w:hAnsi="Times New Roman" w:cs="Times New Roman"/>
                <w:sz w:val="26"/>
                <w:szCs w:val="26"/>
                <w:lang w:eastAsia="en-US"/>
              </w:rPr>
            </w:pPr>
            <w:r w:rsidRPr="007A275C">
              <w:rPr>
                <w:rFonts w:ascii="Times New Roman" w:hAnsi="Times New Roman" w:cs="Times New Roman"/>
                <w:sz w:val="26"/>
                <w:szCs w:val="26"/>
              </w:rPr>
              <w:t>Số 523/QĐ-UBND-HC ngày 24/4/2020</w:t>
            </w:r>
          </w:p>
          <w:p w:rsidR="00F27D89" w:rsidRPr="007A275C" w:rsidRDefault="00F27D89" w:rsidP="005E7253">
            <w:pPr>
              <w:spacing w:before="60" w:after="60" w:line="240" w:lineRule="auto"/>
              <w:ind w:hanging="10"/>
              <w:jc w:val="center"/>
              <w:rPr>
                <w:rFonts w:ascii="Times New Roman" w:hAnsi="Times New Roman" w:cs="Times New Roman"/>
                <w:sz w:val="26"/>
                <w:szCs w:val="26"/>
              </w:rPr>
            </w:pPr>
          </w:p>
        </w:tc>
      </w:tr>
      <w:tr w:rsidR="00F27D89" w:rsidRPr="007A275C" w:rsidTr="002A3DE3">
        <w:trPr>
          <w:jc w:val="center"/>
        </w:trPr>
        <w:tc>
          <w:tcPr>
            <w:tcW w:w="786" w:type="dxa"/>
            <w:shd w:val="clear" w:color="auto" w:fill="auto"/>
          </w:tcPr>
          <w:p w:rsidR="00F27D89" w:rsidRPr="007A275C" w:rsidRDefault="00F27D89" w:rsidP="005E7253">
            <w:pPr>
              <w:spacing w:line="240" w:lineRule="auto"/>
              <w:ind w:firstLine="0"/>
              <w:jc w:val="center"/>
              <w:rPr>
                <w:rFonts w:ascii="Times New Roman" w:eastAsia="Times New Roman" w:hAnsi="Times New Roman" w:cs="Times New Roman"/>
                <w:spacing w:val="2"/>
                <w:sz w:val="26"/>
                <w:szCs w:val="26"/>
              </w:rPr>
            </w:pPr>
            <w:r w:rsidRPr="007A275C">
              <w:rPr>
                <w:rFonts w:ascii="Times New Roman" w:eastAsia="Times New Roman" w:hAnsi="Times New Roman" w:cs="Times New Roman"/>
                <w:spacing w:val="2"/>
                <w:sz w:val="26"/>
                <w:szCs w:val="26"/>
              </w:rPr>
              <w:t>2</w:t>
            </w:r>
          </w:p>
        </w:tc>
        <w:tc>
          <w:tcPr>
            <w:tcW w:w="3115" w:type="dxa"/>
            <w:shd w:val="clear" w:color="auto" w:fill="auto"/>
          </w:tcPr>
          <w:p w:rsidR="00F27D89" w:rsidRPr="007A275C" w:rsidRDefault="00F27D89" w:rsidP="005E7253">
            <w:pPr>
              <w:spacing w:line="240" w:lineRule="auto"/>
              <w:ind w:firstLine="0"/>
              <w:rPr>
                <w:rFonts w:ascii="Times New Roman" w:eastAsia="Times New Roman" w:hAnsi="Times New Roman" w:cs="Times New Roman"/>
                <w:spacing w:val="2"/>
                <w:sz w:val="26"/>
                <w:szCs w:val="26"/>
              </w:rPr>
            </w:pPr>
            <w:r w:rsidRPr="007A275C">
              <w:rPr>
                <w:rFonts w:ascii="Times New Roman" w:eastAsia="Times New Roman" w:hAnsi="Times New Roman" w:cs="Times New Roman"/>
                <w:i/>
                <w:sz w:val="26"/>
                <w:szCs w:val="26"/>
              </w:rPr>
              <w:t xml:space="preserve">- </w:t>
            </w:r>
            <w:r w:rsidRPr="007A275C">
              <w:rPr>
                <w:rFonts w:ascii="Times New Roman" w:eastAsia="Times New Roman" w:hAnsi="Times New Roman" w:cs="Times New Roman"/>
                <w:i/>
                <w:sz w:val="26"/>
                <w:szCs w:val="26"/>
                <w:u w:val="single"/>
              </w:rPr>
              <w:t>Dự án NTMN</w:t>
            </w:r>
            <w:r w:rsidRPr="007A275C">
              <w:rPr>
                <w:rFonts w:ascii="Times New Roman" w:eastAsia="Times New Roman" w:hAnsi="Times New Roman" w:cs="Times New Roman"/>
                <w:sz w:val="26"/>
                <w:szCs w:val="26"/>
              </w:rPr>
              <w:t>: Ứng dụng tiến bộ khoa học và công nghệ xây dựng Mô hình sản xuất Biochar và phân hữu cơ sinh học Biochar phục vụ cho canh tác nông nghiệp an toàn, bền vững (HĐ 33/2020-NTMN.TW)</w:t>
            </w:r>
          </w:p>
        </w:tc>
        <w:tc>
          <w:tcPr>
            <w:tcW w:w="2219" w:type="dxa"/>
            <w:shd w:val="clear" w:color="auto" w:fill="auto"/>
          </w:tcPr>
          <w:p w:rsidR="00F27D89" w:rsidRPr="007A275C" w:rsidRDefault="00F27D89" w:rsidP="005E7253">
            <w:pPr>
              <w:spacing w:line="240" w:lineRule="auto"/>
              <w:ind w:firstLine="0"/>
              <w:jc w:val="left"/>
              <w:rPr>
                <w:rFonts w:ascii="Times New Roman" w:hAnsi="Times New Roman" w:cs="Times New Roman"/>
                <w:sz w:val="26"/>
                <w:szCs w:val="26"/>
              </w:rPr>
            </w:pPr>
            <w:r w:rsidRPr="007A275C">
              <w:rPr>
                <w:rFonts w:ascii="Times New Roman" w:hAnsi="Times New Roman" w:cs="Times New Roman"/>
                <w:sz w:val="26"/>
                <w:szCs w:val="26"/>
              </w:rPr>
              <w:t>- Công ty TNHH Mai Anh Đồng Tháp.</w:t>
            </w:r>
          </w:p>
          <w:p w:rsidR="00F27D89" w:rsidRPr="007A275C" w:rsidRDefault="00F27D89" w:rsidP="005E7253">
            <w:pPr>
              <w:spacing w:line="240" w:lineRule="auto"/>
              <w:ind w:firstLine="0"/>
              <w:jc w:val="left"/>
              <w:rPr>
                <w:rFonts w:ascii="Times New Roman" w:hAnsi="Times New Roman" w:cs="Times New Roman"/>
                <w:sz w:val="26"/>
                <w:szCs w:val="26"/>
              </w:rPr>
            </w:pPr>
            <w:r w:rsidRPr="007A275C">
              <w:rPr>
                <w:rFonts w:ascii="Times New Roman" w:hAnsi="Times New Roman" w:cs="Times New Roman"/>
                <w:sz w:val="26"/>
                <w:szCs w:val="26"/>
              </w:rPr>
              <w:t xml:space="preserve">- </w:t>
            </w:r>
            <w:r w:rsidRPr="007A275C">
              <w:rPr>
                <w:rFonts w:ascii="Times New Roman" w:eastAsia="Times New Roman" w:hAnsi="Times New Roman" w:cs="Times New Roman"/>
                <w:sz w:val="26"/>
                <w:szCs w:val="26"/>
              </w:rPr>
              <w:t>Ths. Nguyễn Phước Tuyên</w:t>
            </w:r>
          </w:p>
          <w:p w:rsidR="00F27D89" w:rsidRPr="007A275C" w:rsidRDefault="00F27D89" w:rsidP="005E7253">
            <w:pPr>
              <w:spacing w:line="240" w:lineRule="auto"/>
              <w:ind w:firstLine="0"/>
              <w:jc w:val="left"/>
              <w:rPr>
                <w:rFonts w:ascii="Times New Roman" w:eastAsia="Times New Roman" w:hAnsi="Times New Roman" w:cs="Times New Roman"/>
                <w:spacing w:val="2"/>
                <w:sz w:val="26"/>
                <w:szCs w:val="26"/>
              </w:rPr>
            </w:pPr>
          </w:p>
        </w:tc>
        <w:tc>
          <w:tcPr>
            <w:tcW w:w="2160" w:type="dxa"/>
            <w:shd w:val="clear" w:color="auto" w:fill="auto"/>
          </w:tcPr>
          <w:p w:rsidR="00F27D89" w:rsidRPr="007A275C" w:rsidRDefault="00F27D89" w:rsidP="005E7253">
            <w:pPr>
              <w:spacing w:line="240" w:lineRule="auto"/>
              <w:ind w:firstLine="0"/>
              <w:jc w:val="left"/>
              <w:rPr>
                <w:rFonts w:ascii="Times New Roman" w:eastAsia="Times New Roman" w:hAnsi="Times New Roman" w:cs="Times New Roman"/>
                <w:spacing w:val="2"/>
                <w:sz w:val="26"/>
                <w:szCs w:val="26"/>
              </w:rPr>
            </w:pPr>
            <w:r w:rsidRPr="007A275C">
              <w:rPr>
                <w:rFonts w:ascii="Times New Roman" w:eastAsia="Times New Roman" w:hAnsi="Times New Roman" w:cs="Times New Roman"/>
                <w:spacing w:val="2"/>
                <w:sz w:val="26"/>
                <w:szCs w:val="26"/>
              </w:rPr>
              <w:t>11/2020 – 11/2023</w:t>
            </w:r>
          </w:p>
          <w:p w:rsidR="00F27D89" w:rsidRPr="007A275C" w:rsidRDefault="00F27D89" w:rsidP="005E7253">
            <w:pPr>
              <w:spacing w:line="240" w:lineRule="auto"/>
              <w:ind w:firstLine="0"/>
              <w:jc w:val="left"/>
              <w:rPr>
                <w:rFonts w:ascii="Times New Roman" w:eastAsia="Times New Roman" w:hAnsi="Times New Roman" w:cs="Times New Roman"/>
                <w:spacing w:val="2"/>
                <w:sz w:val="26"/>
                <w:szCs w:val="26"/>
              </w:rPr>
            </w:pPr>
            <w:r w:rsidRPr="007A275C">
              <w:rPr>
                <w:rFonts w:ascii="Times New Roman" w:eastAsia="Times New Roman" w:hAnsi="Times New Roman" w:cs="Times New Roman"/>
                <w:spacing w:val="2"/>
                <w:sz w:val="26"/>
                <w:szCs w:val="26"/>
              </w:rPr>
              <w:t>(Đang triển khai)</w:t>
            </w:r>
          </w:p>
        </w:tc>
        <w:tc>
          <w:tcPr>
            <w:tcW w:w="1440" w:type="dxa"/>
            <w:shd w:val="clear" w:color="auto" w:fill="auto"/>
          </w:tcPr>
          <w:p w:rsidR="00F27D89" w:rsidRPr="007A275C" w:rsidRDefault="00F27D89" w:rsidP="005E7253">
            <w:pPr>
              <w:spacing w:before="60" w:after="60" w:line="240" w:lineRule="auto"/>
              <w:rPr>
                <w:rFonts w:ascii="Times New Roman" w:eastAsia="Times New Roman" w:hAnsi="Times New Roman" w:cs="Times New Roman"/>
                <w:sz w:val="26"/>
                <w:szCs w:val="26"/>
              </w:rPr>
            </w:pPr>
          </w:p>
        </w:tc>
      </w:tr>
      <w:tr w:rsidR="00F27D89" w:rsidRPr="007A275C" w:rsidTr="002A3DE3">
        <w:trPr>
          <w:jc w:val="center"/>
        </w:trPr>
        <w:tc>
          <w:tcPr>
            <w:tcW w:w="786" w:type="dxa"/>
            <w:shd w:val="clear" w:color="auto" w:fill="auto"/>
          </w:tcPr>
          <w:p w:rsidR="00F27D89" w:rsidRPr="007A275C" w:rsidRDefault="00F27D89" w:rsidP="005E7253">
            <w:pPr>
              <w:spacing w:line="240" w:lineRule="auto"/>
              <w:ind w:firstLine="0"/>
              <w:jc w:val="center"/>
              <w:rPr>
                <w:rFonts w:ascii="Times New Roman" w:eastAsia="Times New Roman" w:hAnsi="Times New Roman" w:cs="Times New Roman"/>
                <w:spacing w:val="2"/>
                <w:sz w:val="26"/>
                <w:szCs w:val="26"/>
              </w:rPr>
            </w:pPr>
            <w:r w:rsidRPr="007A275C">
              <w:rPr>
                <w:rFonts w:ascii="Times New Roman" w:eastAsia="Times New Roman" w:hAnsi="Times New Roman" w:cs="Times New Roman"/>
                <w:spacing w:val="2"/>
                <w:sz w:val="26"/>
                <w:szCs w:val="26"/>
              </w:rPr>
              <w:t>3</w:t>
            </w:r>
          </w:p>
        </w:tc>
        <w:tc>
          <w:tcPr>
            <w:tcW w:w="3115" w:type="dxa"/>
            <w:shd w:val="clear" w:color="auto" w:fill="auto"/>
          </w:tcPr>
          <w:p w:rsidR="00F27D89" w:rsidRPr="007A275C" w:rsidRDefault="00F27D89" w:rsidP="005E7253">
            <w:pPr>
              <w:spacing w:line="240" w:lineRule="auto"/>
              <w:ind w:firstLine="0"/>
              <w:rPr>
                <w:rFonts w:ascii="Times New Roman" w:eastAsia="Times New Roman" w:hAnsi="Times New Roman" w:cs="Times New Roman"/>
                <w:iCs/>
                <w:sz w:val="26"/>
                <w:szCs w:val="26"/>
              </w:rPr>
            </w:pPr>
            <w:r w:rsidRPr="007A275C">
              <w:rPr>
                <w:rFonts w:ascii="Times New Roman" w:eastAsia="Times New Roman" w:hAnsi="Times New Roman" w:cs="Times New Roman"/>
                <w:i/>
                <w:sz w:val="26"/>
                <w:szCs w:val="26"/>
              </w:rPr>
              <w:t xml:space="preserve">- </w:t>
            </w:r>
            <w:r w:rsidRPr="007A275C">
              <w:rPr>
                <w:rFonts w:ascii="Times New Roman" w:eastAsia="Times New Roman" w:hAnsi="Times New Roman" w:cs="Times New Roman"/>
                <w:i/>
                <w:sz w:val="26"/>
                <w:szCs w:val="26"/>
                <w:u w:val="single"/>
              </w:rPr>
              <w:t>Đề tài</w:t>
            </w:r>
            <w:r w:rsidRPr="007A275C">
              <w:rPr>
                <w:rFonts w:ascii="Times New Roman" w:eastAsia="Times New Roman" w:hAnsi="Times New Roman" w:cs="Times New Roman"/>
                <w:i/>
                <w:sz w:val="26"/>
                <w:szCs w:val="26"/>
              </w:rPr>
              <w:t xml:space="preserve">: </w:t>
            </w:r>
            <w:r w:rsidRPr="007A275C">
              <w:rPr>
                <w:rFonts w:ascii="Times New Roman" w:eastAsia="Times New Roman" w:hAnsi="Times New Roman" w:cs="Times New Roman"/>
                <w:iCs/>
                <w:sz w:val="26"/>
                <w:szCs w:val="26"/>
              </w:rPr>
              <w:t>Nghiên cứu xây dựng làng thông minh phát triển từ Hội quán nông dân của tỉnh Đồng Tháp</w:t>
            </w:r>
          </w:p>
          <w:p w:rsidR="00F27D89" w:rsidRPr="007A275C" w:rsidRDefault="00F27D89" w:rsidP="005E7253">
            <w:pPr>
              <w:spacing w:line="240" w:lineRule="auto"/>
              <w:ind w:firstLine="0"/>
              <w:rPr>
                <w:rFonts w:ascii="Times New Roman" w:eastAsia="Times New Roman" w:hAnsi="Times New Roman" w:cs="Times New Roman"/>
                <w:i/>
                <w:sz w:val="26"/>
                <w:szCs w:val="26"/>
              </w:rPr>
            </w:pPr>
            <w:r w:rsidRPr="007A275C">
              <w:rPr>
                <w:rFonts w:ascii="Times New Roman" w:eastAsia="Times New Roman" w:hAnsi="Times New Roman" w:cs="Times New Roman"/>
                <w:bCs/>
                <w:sz w:val="24"/>
                <w:szCs w:val="24"/>
              </w:rPr>
              <w:t xml:space="preserve">(HĐ 58/20-ĐTĐL.CN-ĐP và HĐ 421/2021/HĐ-SKHCN).  </w:t>
            </w:r>
          </w:p>
        </w:tc>
        <w:tc>
          <w:tcPr>
            <w:tcW w:w="2219" w:type="dxa"/>
            <w:shd w:val="clear" w:color="auto" w:fill="auto"/>
          </w:tcPr>
          <w:p w:rsidR="00F27D89" w:rsidRPr="007A275C" w:rsidRDefault="00F27D89" w:rsidP="005E7253">
            <w:pPr>
              <w:spacing w:line="240" w:lineRule="auto"/>
              <w:ind w:firstLine="0"/>
              <w:jc w:val="left"/>
              <w:rPr>
                <w:rFonts w:ascii="Times New Roman" w:hAnsi="Times New Roman" w:cs="Times New Roman"/>
                <w:sz w:val="26"/>
                <w:szCs w:val="26"/>
              </w:rPr>
            </w:pPr>
            <w:r w:rsidRPr="007A275C">
              <w:rPr>
                <w:rFonts w:ascii="Times New Roman" w:hAnsi="Times New Roman" w:cs="Times New Roman"/>
                <w:sz w:val="26"/>
                <w:szCs w:val="26"/>
              </w:rPr>
              <w:t>- Trường ĐH Bách Khoa, ĐH Quốc gia TP.HCM.</w:t>
            </w:r>
          </w:p>
          <w:p w:rsidR="00F27D89" w:rsidRPr="007A275C" w:rsidRDefault="00F27D89" w:rsidP="005E7253">
            <w:pPr>
              <w:spacing w:line="240" w:lineRule="auto"/>
              <w:ind w:firstLine="0"/>
              <w:jc w:val="left"/>
              <w:rPr>
                <w:rFonts w:ascii="Times New Roman" w:hAnsi="Times New Roman" w:cs="Times New Roman"/>
                <w:sz w:val="26"/>
                <w:szCs w:val="26"/>
              </w:rPr>
            </w:pPr>
            <w:r w:rsidRPr="007A275C">
              <w:rPr>
                <w:rFonts w:ascii="Times New Roman" w:hAnsi="Times New Roman" w:cs="Times New Roman"/>
                <w:sz w:val="26"/>
                <w:szCs w:val="26"/>
              </w:rPr>
              <w:t>- TS. Thoại Nam</w:t>
            </w:r>
          </w:p>
        </w:tc>
        <w:tc>
          <w:tcPr>
            <w:tcW w:w="2160" w:type="dxa"/>
            <w:shd w:val="clear" w:color="auto" w:fill="auto"/>
          </w:tcPr>
          <w:p w:rsidR="00F27D89" w:rsidRPr="007A275C" w:rsidRDefault="00F27D89" w:rsidP="005E7253">
            <w:pPr>
              <w:spacing w:line="240" w:lineRule="auto"/>
              <w:ind w:firstLine="0"/>
              <w:jc w:val="left"/>
              <w:rPr>
                <w:rFonts w:ascii="Times New Roman" w:eastAsia="Times New Roman" w:hAnsi="Times New Roman" w:cs="Times New Roman"/>
                <w:spacing w:val="2"/>
                <w:sz w:val="26"/>
                <w:szCs w:val="26"/>
              </w:rPr>
            </w:pPr>
            <w:r w:rsidRPr="007A275C">
              <w:rPr>
                <w:rFonts w:ascii="Times New Roman" w:eastAsia="Times New Roman" w:hAnsi="Times New Roman" w:cs="Times New Roman"/>
                <w:spacing w:val="2"/>
                <w:sz w:val="26"/>
                <w:szCs w:val="26"/>
              </w:rPr>
              <w:t>11/2020 – 5/2023</w:t>
            </w:r>
          </w:p>
        </w:tc>
        <w:tc>
          <w:tcPr>
            <w:tcW w:w="1440" w:type="dxa"/>
            <w:shd w:val="clear" w:color="auto" w:fill="auto"/>
          </w:tcPr>
          <w:p w:rsidR="00F27D89" w:rsidRPr="007A275C" w:rsidRDefault="00F27D89" w:rsidP="005E7253">
            <w:pPr>
              <w:spacing w:before="60" w:after="60" w:line="240" w:lineRule="auto"/>
              <w:rPr>
                <w:rFonts w:ascii="Times New Roman" w:eastAsia="Times New Roman" w:hAnsi="Times New Roman" w:cs="Times New Roman"/>
                <w:sz w:val="26"/>
                <w:szCs w:val="26"/>
              </w:rPr>
            </w:pPr>
          </w:p>
        </w:tc>
      </w:tr>
      <w:tr w:rsidR="00F27D89" w:rsidRPr="007A275C" w:rsidTr="002A3DE3">
        <w:trPr>
          <w:jc w:val="center"/>
        </w:trPr>
        <w:tc>
          <w:tcPr>
            <w:tcW w:w="786" w:type="dxa"/>
            <w:shd w:val="clear" w:color="auto" w:fill="auto"/>
          </w:tcPr>
          <w:p w:rsidR="00F27D89" w:rsidRPr="007A275C" w:rsidRDefault="00F27D89" w:rsidP="005E7253">
            <w:pPr>
              <w:spacing w:line="240" w:lineRule="auto"/>
              <w:ind w:firstLine="0"/>
              <w:jc w:val="center"/>
              <w:rPr>
                <w:rFonts w:ascii="Times New Roman" w:eastAsia="Times New Roman" w:hAnsi="Times New Roman" w:cs="Times New Roman"/>
                <w:b/>
                <w:bCs/>
                <w:spacing w:val="2"/>
                <w:sz w:val="26"/>
                <w:szCs w:val="26"/>
              </w:rPr>
            </w:pPr>
            <w:r w:rsidRPr="007A275C">
              <w:rPr>
                <w:rFonts w:ascii="Times New Roman" w:eastAsia="Times New Roman" w:hAnsi="Times New Roman" w:cs="Times New Roman"/>
                <w:b/>
                <w:bCs/>
                <w:spacing w:val="2"/>
                <w:sz w:val="26"/>
                <w:szCs w:val="26"/>
              </w:rPr>
              <w:t>II</w:t>
            </w:r>
          </w:p>
        </w:tc>
        <w:tc>
          <w:tcPr>
            <w:tcW w:w="8934" w:type="dxa"/>
            <w:gridSpan w:val="4"/>
            <w:shd w:val="clear" w:color="auto" w:fill="auto"/>
          </w:tcPr>
          <w:p w:rsidR="00F27D89" w:rsidRPr="007A275C" w:rsidRDefault="00F27D89" w:rsidP="005E7253">
            <w:pPr>
              <w:spacing w:before="60" w:after="60" w:line="240" w:lineRule="auto"/>
              <w:ind w:hanging="10"/>
              <w:jc w:val="left"/>
              <w:rPr>
                <w:rFonts w:ascii="Times New Roman" w:hAnsi="Times New Roman" w:cs="Times New Roman"/>
                <w:sz w:val="26"/>
                <w:szCs w:val="26"/>
              </w:rPr>
            </w:pPr>
            <w:r w:rsidRPr="007A275C">
              <w:rPr>
                <w:rFonts w:ascii="Times New Roman" w:eastAsia="Times New Roman" w:hAnsi="Times New Roman" w:cs="Times New Roman"/>
                <w:b/>
                <w:spacing w:val="2"/>
                <w:sz w:val="26"/>
                <w:szCs w:val="26"/>
              </w:rPr>
              <w:t>Nhiệm vụ KH &amp; CN cấp Tỉnh</w:t>
            </w:r>
          </w:p>
        </w:tc>
      </w:tr>
      <w:tr w:rsidR="00F27D89" w:rsidRPr="007A275C" w:rsidTr="002A3DE3">
        <w:trPr>
          <w:jc w:val="center"/>
        </w:trPr>
        <w:tc>
          <w:tcPr>
            <w:tcW w:w="786" w:type="dxa"/>
            <w:shd w:val="clear" w:color="auto" w:fill="auto"/>
          </w:tcPr>
          <w:p w:rsidR="00F27D89" w:rsidRPr="007A275C" w:rsidRDefault="00F27D89" w:rsidP="005E7253">
            <w:pPr>
              <w:spacing w:line="240" w:lineRule="auto"/>
              <w:ind w:firstLine="0"/>
              <w:jc w:val="center"/>
              <w:rPr>
                <w:rFonts w:ascii="Times New Roman" w:eastAsia="Times New Roman" w:hAnsi="Times New Roman" w:cs="Times New Roman"/>
                <w:spacing w:val="2"/>
                <w:sz w:val="26"/>
                <w:szCs w:val="26"/>
              </w:rPr>
            </w:pPr>
            <w:r w:rsidRPr="007A275C">
              <w:rPr>
                <w:rFonts w:ascii="Times New Roman" w:eastAsia="Times New Roman" w:hAnsi="Times New Roman" w:cs="Times New Roman"/>
                <w:spacing w:val="2"/>
                <w:sz w:val="26"/>
                <w:szCs w:val="26"/>
              </w:rPr>
              <w:t>1</w:t>
            </w:r>
          </w:p>
        </w:tc>
        <w:tc>
          <w:tcPr>
            <w:tcW w:w="3115" w:type="dxa"/>
            <w:shd w:val="clear" w:color="auto" w:fill="auto"/>
          </w:tcPr>
          <w:p w:rsidR="00F27D89" w:rsidRPr="007A275C" w:rsidRDefault="00F27D89" w:rsidP="005E7253">
            <w:pPr>
              <w:spacing w:line="240" w:lineRule="auto"/>
              <w:ind w:firstLine="0"/>
              <w:rPr>
                <w:rFonts w:ascii="Times New Roman" w:eastAsia="Times New Roman" w:hAnsi="Times New Roman" w:cs="Times New Roman"/>
                <w:sz w:val="26"/>
                <w:szCs w:val="26"/>
              </w:rPr>
            </w:pPr>
            <w:r w:rsidRPr="000B5A71">
              <w:rPr>
                <w:rFonts w:ascii="Times New Roman" w:eastAsia="Times New Roman" w:hAnsi="Times New Roman" w:cs="Times New Roman"/>
                <w:i/>
                <w:sz w:val="26"/>
                <w:szCs w:val="26"/>
                <w:u w:val="single"/>
              </w:rPr>
              <w:t>Đề án khoa học</w:t>
            </w:r>
            <w:r w:rsidRPr="007A275C">
              <w:rPr>
                <w:rFonts w:ascii="Times New Roman" w:eastAsia="Times New Roman" w:hAnsi="Times New Roman" w:cs="Times New Roman"/>
                <w:sz w:val="26"/>
                <w:szCs w:val="26"/>
              </w:rPr>
              <w:t>: Liên kết phát triển bền vững Tiểu vùng Đồng Tháp Mười đến năm 2020, tầm nhìn đến năm 2030</w:t>
            </w:r>
          </w:p>
        </w:tc>
        <w:tc>
          <w:tcPr>
            <w:tcW w:w="2219" w:type="dxa"/>
            <w:shd w:val="clear" w:color="auto" w:fill="auto"/>
          </w:tcPr>
          <w:p w:rsidR="00F27D89" w:rsidRPr="007A275C" w:rsidRDefault="00F27D89" w:rsidP="005E7253">
            <w:pPr>
              <w:spacing w:line="240" w:lineRule="auto"/>
              <w:ind w:firstLine="0"/>
              <w:jc w:val="left"/>
              <w:rPr>
                <w:rFonts w:ascii="Times New Roman" w:hAnsi="Times New Roman" w:cs="Times New Roman"/>
                <w:sz w:val="26"/>
                <w:szCs w:val="26"/>
              </w:rPr>
            </w:pPr>
            <w:r w:rsidRPr="007A275C">
              <w:rPr>
                <w:rFonts w:ascii="Times New Roman" w:hAnsi="Times New Roman" w:cs="Times New Roman"/>
                <w:sz w:val="26"/>
                <w:szCs w:val="26"/>
              </w:rPr>
              <w:t xml:space="preserve">- </w:t>
            </w:r>
            <w:r w:rsidRPr="007A275C">
              <w:rPr>
                <w:rFonts w:ascii="Times New Roman" w:hAnsi="Times New Roman" w:cs="Times New Roman"/>
                <w:sz w:val="26"/>
                <w:szCs w:val="26"/>
                <w:lang w:val="vi-VN"/>
              </w:rPr>
              <w:t xml:space="preserve">Chủ trì: </w:t>
            </w:r>
            <w:r w:rsidRPr="007A275C">
              <w:rPr>
                <w:rFonts w:ascii="Times New Roman" w:hAnsi="Times New Roman" w:cs="Times New Roman"/>
                <w:sz w:val="26"/>
                <w:szCs w:val="26"/>
              </w:rPr>
              <w:t>Trường ĐH Cần Thơ.</w:t>
            </w:r>
          </w:p>
          <w:p w:rsidR="00F27D89" w:rsidRPr="007A275C" w:rsidRDefault="00F27D89" w:rsidP="005E7253">
            <w:pPr>
              <w:spacing w:line="240" w:lineRule="auto"/>
              <w:ind w:firstLine="0"/>
              <w:jc w:val="left"/>
              <w:rPr>
                <w:rFonts w:ascii="Times New Roman" w:hAnsi="Times New Roman" w:cs="Times New Roman"/>
                <w:sz w:val="26"/>
                <w:szCs w:val="26"/>
              </w:rPr>
            </w:pPr>
            <w:r w:rsidRPr="007A275C">
              <w:rPr>
                <w:rFonts w:ascii="Times New Roman" w:hAnsi="Times New Roman" w:cs="Times New Roman"/>
                <w:sz w:val="26"/>
                <w:szCs w:val="26"/>
              </w:rPr>
              <w:t>- PGS.TS. Nguyễn Văn Sánh.</w:t>
            </w:r>
          </w:p>
          <w:p w:rsidR="00F27D89" w:rsidRPr="007A275C" w:rsidRDefault="00F27D89" w:rsidP="005E7253">
            <w:pPr>
              <w:spacing w:line="240" w:lineRule="auto"/>
              <w:ind w:firstLine="0"/>
              <w:jc w:val="left"/>
              <w:rPr>
                <w:rFonts w:ascii="Times New Roman" w:hAnsi="Times New Roman" w:cs="Times New Roman"/>
                <w:sz w:val="26"/>
                <w:szCs w:val="26"/>
              </w:rPr>
            </w:pPr>
            <w:r w:rsidRPr="007A275C">
              <w:rPr>
                <w:rFonts w:ascii="Times New Roman" w:hAnsi="Times New Roman" w:cs="Times New Roman"/>
                <w:sz w:val="26"/>
                <w:szCs w:val="26"/>
              </w:rPr>
              <w:t xml:space="preserve">- </w:t>
            </w:r>
            <w:r w:rsidRPr="007A275C">
              <w:rPr>
                <w:rFonts w:ascii="Times New Roman" w:hAnsi="Times New Roman" w:cs="Times New Roman"/>
                <w:sz w:val="26"/>
                <w:szCs w:val="26"/>
                <w:lang w:val="vi-VN"/>
              </w:rPr>
              <w:t xml:space="preserve">Tiếp nhận: </w:t>
            </w:r>
            <w:r w:rsidRPr="007A275C">
              <w:rPr>
                <w:rFonts w:ascii="Times New Roman" w:hAnsi="Times New Roman" w:cs="Times New Roman"/>
                <w:sz w:val="26"/>
                <w:szCs w:val="26"/>
              </w:rPr>
              <w:t>Sở KH&amp;CN, Sở KH&amp;ĐT: 03 tỉnh Đồng Tháp, Long An, Tiềng Giang</w:t>
            </w:r>
          </w:p>
        </w:tc>
        <w:tc>
          <w:tcPr>
            <w:tcW w:w="2160" w:type="dxa"/>
            <w:shd w:val="clear" w:color="auto" w:fill="auto"/>
          </w:tcPr>
          <w:p w:rsidR="00F27D89" w:rsidRPr="007A275C" w:rsidRDefault="00F27D89" w:rsidP="005E7253">
            <w:pPr>
              <w:spacing w:before="60" w:after="60" w:line="240" w:lineRule="auto"/>
              <w:ind w:firstLine="0"/>
              <w:jc w:val="left"/>
              <w:rPr>
                <w:rFonts w:ascii="Times New Roman" w:eastAsia="Times New Roman" w:hAnsi="Times New Roman" w:cs="Times New Roman"/>
                <w:sz w:val="26"/>
                <w:szCs w:val="26"/>
              </w:rPr>
            </w:pPr>
            <w:r w:rsidRPr="007A275C">
              <w:rPr>
                <w:rFonts w:ascii="Times New Roman" w:eastAsia="Times New Roman" w:hAnsi="Times New Roman" w:cs="Times New Roman"/>
                <w:sz w:val="26"/>
                <w:szCs w:val="26"/>
              </w:rPr>
              <w:t>30/3/2018-9/2018 (Đã nghiệm thu và có báo cáo ứng dụng)</w:t>
            </w:r>
          </w:p>
        </w:tc>
        <w:tc>
          <w:tcPr>
            <w:tcW w:w="1440" w:type="dxa"/>
            <w:shd w:val="clear" w:color="auto" w:fill="auto"/>
          </w:tcPr>
          <w:p w:rsidR="00F27D89" w:rsidRPr="007A275C" w:rsidRDefault="00F27D89" w:rsidP="005E7253">
            <w:pPr>
              <w:spacing w:before="60" w:after="60" w:line="240" w:lineRule="auto"/>
              <w:ind w:hanging="10"/>
              <w:jc w:val="center"/>
              <w:rPr>
                <w:rFonts w:ascii="Times New Roman" w:hAnsi="Times New Roman" w:cs="Times New Roman"/>
                <w:sz w:val="26"/>
                <w:szCs w:val="26"/>
              </w:rPr>
            </w:pPr>
            <w:r w:rsidRPr="007A275C">
              <w:rPr>
                <w:rFonts w:ascii="Times New Roman" w:hAnsi="Times New Roman" w:cs="Times New Roman"/>
                <w:sz w:val="26"/>
                <w:szCs w:val="26"/>
              </w:rPr>
              <w:t>Số 217/QĐ-UBND-HC ngày 01/02/2019</w:t>
            </w:r>
          </w:p>
        </w:tc>
      </w:tr>
      <w:tr w:rsidR="00F27D89" w:rsidRPr="00B81048" w:rsidTr="002A3DE3">
        <w:trPr>
          <w:jc w:val="center"/>
        </w:trPr>
        <w:tc>
          <w:tcPr>
            <w:tcW w:w="786" w:type="dxa"/>
            <w:shd w:val="clear" w:color="auto" w:fill="auto"/>
          </w:tcPr>
          <w:p w:rsidR="00F27D89" w:rsidRPr="007A275C" w:rsidRDefault="00F27D89" w:rsidP="005E7253">
            <w:pPr>
              <w:spacing w:line="240" w:lineRule="auto"/>
              <w:ind w:firstLine="0"/>
              <w:jc w:val="center"/>
              <w:rPr>
                <w:rFonts w:ascii="Times New Roman" w:eastAsia="Times New Roman" w:hAnsi="Times New Roman" w:cs="Times New Roman"/>
                <w:spacing w:val="2"/>
                <w:sz w:val="26"/>
                <w:szCs w:val="26"/>
              </w:rPr>
            </w:pPr>
            <w:r w:rsidRPr="007A275C">
              <w:rPr>
                <w:rFonts w:ascii="Times New Roman" w:eastAsia="Times New Roman" w:hAnsi="Times New Roman" w:cs="Times New Roman"/>
                <w:spacing w:val="2"/>
                <w:sz w:val="26"/>
                <w:szCs w:val="26"/>
              </w:rPr>
              <w:t>2</w:t>
            </w:r>
          </w:p>
        </w:tc>
        <w:tc>
          <w:tcPr>
            <w:tcW w:w="3115" w:type="dxa"/>
            <w:shd w:val="clear" w:color="auto" w:fill="auto"/>
          </w:tcPr>
          <w:p w:rsidR="00F27D89" w:rsidRPr="007A275C" w:rsidRDefault="00F27D89" w:rsidP="005E7253">
            <w:pPr>
              <w:spacing w:line="240" w:lineRule="auto"/>
              <w:ind w:firstLine="0"/>
              <w:rPr>
                <w:rFonts w:ascii="Times New Roman" w:hAnsi="Times New Roman"/>
                <w:sz w:val="26"/>
                <w:szCs w:val="26"/>
              </w:rPr>
            </w:pPr>
            <w:r w:rsidRPr="000B5A71">
              <w:rPr>
                <w:rFonts w:ascii="Times New Roman" w:hAnsi="Times New Roman"/>
                <w:i/>
                <w:sz w:val="26"/>
                <w:szCs w:val="26"/>
              </w:rPr>
              <w:t xml:space="preserve">- </w:t>
            </w:r>
            <w:r w:rsidRPr="000B5A71">
              <w:rPr>
                <w:rFonts w:ascii="Times New Roman" w:hAnsi="Times New Roman"/>
                <w:i/>
                <w:sz w:val="26"/>
                <w:szCs w:val="26"/>
                <w:u w:val="single"/>
              </w:rPr>
              <w:t>Đề tài</w:t>
            </w:r>
            <w:r w:rsidRPr="000B5A71">
              <w:rPr>
                <w:rFonts w:ascii="Times New Roman" w:hAnsi="Times New Roman"/>
                <w:i/>
                <w:sz w:val="26"/>
                <w:szCs w:val="26"/>
              </w:rPr>
              <w:t>:</w:t>
            </w:r>
            <w:r w:rsidRPr="007A275C">
              <w:rPr>
                <w:rFonts w:ascii="Times New Roman" w:hAnsi="Times New Roman"/>
                <w:sz w:val="26"/>
                <w:szCs w:val="26"/>
              </w:rPr>
              <w:t xml:space="preserve"> Đánh giá tác động sức khoẻ, kinh tế, xã hội và các rào cản trong việc tái hoà nhập của người lao động đi làm việc theo hợp </w:t>
            </w:r>
            <w:r w:rsidRPr="007A275C">
              <w:rPr>
                <w:rFonts w:ascii="Times New Roman" w:hAnsi="Times New Roman"/>
                <w:sz w:val="26"/>
                <w:szCs w:val="26"/>
              </w:rPr>
              <w:lastRenderedPageBreak/>
              <w:t>đồng có thời hạn ở nước ngoài tại tỉnh Đồng Tháp. (HĐ517/2019/HĐ-SKHCN)</w:t>
            </w:r>
          </w:p>
          <w:p w:rsidR="00F27D89" w:rsidRPr="007A275C" w:rsidRDefault="00F27D89" w:rsidP="005E7253">
            <w:pPr>
              <w:spacing w:line="240" w:lineRule="auto"/>
              <w:ind w:firstLine="0"/>
              <w:rPr>
                <w:rFonts w:ascii="Times New Roman" w:hAnsi="Times New Roman"/>
                <w:sz w:val="26"/>
                <w:szCs w:val="26"/>
                <w:u w:val="single"/>
              </w:rPr>
            </w:pPr>
          </w:p>
        </w:tc>
        <w:tc>
          <w:tcPr>
            <w:tcW w:w="2219" w:type="dxa"/>
            <w:shd w:val="clear" w:color="auto" w:fill="auto"/>
          </w:tcPr>
          <w:p w:rsidR="00F27D89" w:rsidRPr="007A275C" w:rsidRDefault="00F27D89" w:rsidP="005E7253">
            <w:pPr>
              <w:spacing w:line="240" w:lineRule="auto"/>
              <w:ind w:firstLine="0"/>
              <w:jc w:val="left"/>
              <w:rPr>
                <w:rFonts w:ascii="Times New Roman" w:hAnsi="Times New Roman" w:cs="Times New Roman"/>
                <w:sz w:val="26"/>
                <w:szCs w:val="26"/>
              </w:rPr>
            </w:pPr>
            <w:r w:rsidRPr="007A275C">
              <w:rPr>
                <w:rFonts w:ascii="Times New Roman" w:hAnsi="Times New Roman" w:cs="Times New Roman"/>
                <w:sz w:val="26"/>
                <w:szCs w:val="26"/>
              </w:rPr>
              <w:lastRenderedPageBreak/>
              <w:t xml:space="preserve">- </w:t>
            </w:r>
            <w:r w:rsidRPr="007A275C">
              <w:rPr>
                <w:rFonts w:ascii="Times New Roman" w:hAnsi="Times New Roman" w:cs="Times New Roman"/>
                <w:sz w:val="26"/>
                <w:szCs w:val="26"/>
                <w:lang w:val="vi-VN"/>
              </w:rPr>
              <w:t xml:space="preserve">Chủ trì: </w:t>
            </w:r>
            <w:r w:rsidRPr="007A275C">
              <w:rPr>
                <w:rFonts w:ascii="Times New Roman" w:hAnsi="Times New Roman" w:cs="Times New Roman"/>
                <w:sz w:val="26"/>
                <w:szCs w:val="26"/>
              </w:rPr>
              <w:t>Trường ĐH Y Tế Cộng cộng.</w:t>
            </w:r>
          </w:p>
          <w:p w:rsidR="00F27D89" w:rsidRPr="007A275C" w:rsidRDefault="00F27D89" w:rsidP="005E7253">
            <w:pPr>
              <w:spacing w:line="240" w:lineRule="auto"/>
              <w:ind w:firstLine="0"/>
              <w:jc w:val="left"/>
              <w:rPr>
                <w:rFonts w:ascii="Times New Roman" w:hAnsi="Times New Roman" w:cs="Times New Roman"/>
                <w:sz w:val="26"/>
                <w:szCs w:val="26"/>
              </w:rPr>
            </w:pPr>
            <w:r w:rsidRPr="007A275C">
              <w:rPr>
                <w:rFonts w:ascii="Times New Roman" w:hAnsi="Times New Roman" w:cs="Times New Roman"/>
                <w:sz w:val="26"/>
                <w:szCs w:val="26"/>
              </w:rPr>
              <w:t>- TS. Lê Thị Kim Ánh</w:t>
            </w:r>
          </w:p>
          <w:p w:rsidR="00F27D89" w:rsidRPr="007A275C" w:rsidRDefault="00F27D89" w:rsidP="005E7253">
            <w:pPr>
              <w:spacing w:line="240" w:lineRule="auto"/>
              <w:ind w:firstLine="0"/>
              <w:jc w:val="left"/>
              <w:rPr>
                <w:rFonts w:ascii="Times New Roman" w:hAnsi="Times New Roman" w:cs="Times New Roman"/>
                <w:sz w:val="26"/>
                <w:szCs w:val="26"/>
                <w:lang w:val="vi-VN"/>
              </w:rPr>
            </w:pPr>
            <w:r w:rsidRPr="007A275C">
              <w:rPr>
                <w:rFonts w:ascii="Times New Roman" w:hAnsi="Times New Roman" w:cs="Times New Roman"/>
                <w:sz w:val="26"/>
                <w:szCs w:val="26"/>
                <w:lang w:val="vi-VN"/>
              </w:rPr>
              <w:lastRenderedPageBreak/>
              <w:t>- Tiếp nhận:</w:t>
            </w:r>
          </w:p>
          <w:p w:rsidR="00F27D89" w:rsidRPr="007A275C" w:rsidRDefault="00F27D89" w:rsidP="005E7253">
            <w:pPr>
              <w:spacing w:line="240" w:lineRule="auto"/>
              <w:ind w:firstLine="0"/>
              <w:jc w:val="left"/>
              <w:rPr>
                <w:rFonts w:ascii="Times New Roman" w:hAnsi="Times New Roman" w:cs="Times New Roman"/>
                <w:sz w:val="26"/>
                <w:szCs w:val="26"/>
                <w:lang w:val="vi-VN"/>
              </w:rPr>
            </w:pPr>
            <w:r w:rsidRPr="007A275C">
              <w:rPr>
                <w:rFonts w:ascii="Times New Roman" w:hAnsi="Times New Roman" w:cs="Times New Roman"/>
                <w:sz w:val="26"/>
                <w:szCs w:val="26"/>
                <w:lang w:val="vi-VN"/>
              </w:rPr>
              <w:t>+ Sở LĐTB và XH.</w:t>
            </w:r>
          </w:p>
          <w:p w:rsidR="00F27D89" w:rsidRPr="007A275C" w:rsidRDefault="00F27D89" w:rsidP="005E7253">
            <w:pPr>
              <w:spacing w:line="240" w:lineRule="auto"/>
              <w:ind w:firstLine="0"/>
              <w:jc w:val="left"/>
              <w:rPr>
                <w:rFonts w:ascii="Times New Roman" w:hAnsi="Times New Roman" w:cs="Times New Roman"/>
                <w:sz w:val="26"/>
                <w:szCs w:val="26"/>
                <w:lang w:val="vi-VN"/>
              </w:rPr>
            </w:pPr>
            <w:r w:rsidRPr="007A275C">
              <w:rPr>
                <w:rFonts w:ascii="Times New Roman" w:hAnsi="Times New Roman" w:cs="Times New Roman"/>
                <w:sz w:val="26"/>
                <w:szCs w:val="26"/>
                <w:lang w:val="vi-VN"/>
              </w:rPr>
              <w:t>+ Sở Y tế.</w:t>
            </w:r>
          </w:p>
          <w:p w:rsidR="00F27D89" w:rsidRPr="007A275C" w:rsidRDefault="00F27D89" w:rsidP="005E7253">
            <w:pPr>
              <w:spacing w:line="240" w:lineRule="auto"/>
              <w:ind w:firstLine="0"/>
              <w:jc w:val="left"/>
              <w:rPr>
                <w:rFonts w:ascii="Times New Roman" w:hAnsi="Times New Roman" w:cs="Times New Roman"/>
                <w:sz w:val="26"/>
                <w:szCs w:val="26"/>
                <w:lang w:val="vi-VN"/>
              </w:rPr>
            </w:pPr>
            <w:r w:rsidRPr="007A275C">
              <w:rPr>
                <w:rFonts w:ascii="Times New Roman" w:hAnsi="Times New Roman" w:cs="Times New Roman"/>
                <w:sz w:val="26"/>
                <w:szCs w:val="26"/>
                <w:lang w:val="vi-VN"/>
              </w:rPr>
              <w:t>+ Trường CĐ Y tế ĐT.</w:t>
            </w:r>
          </w:p>
        </w:tc>
        <w:tc>
          <w:tcPr>
            <w:tcW w:w="2160" w:type="dxa"/>
            <w:shd w:val="clear" w:color="auto" w:fill="auto"/>
          </w:tcPr>
          <w:p w:rsidR="00F27D89" w:rsidRPr="007A275C" w:rsidRDefault="00F27D89" w:rsidP="005E7253">
            <w:pPr>
              <w:tabs>
                <w:tab w:val="right" w:leader="dot" w:pos="9356"/>
              </w:tabs>
              <w:spacing w:before="60" w:after="60" w:line="240" w:lineRule="auto"/>
              <w:ind w:firstLine="0"/>
              <w:rPr>
                <w:rFonts w:ascii="Times New Roman" w:hAnsi="Times New Roman" w:cs="Times New Roman"/>
                <w:sz w:val="26"/>
                <w:szCs w:val="26"/>
                <w:lang w:val="vi-VN"/>
              </w:rPr>
            </w:pPr>
            <w:r w:rsidRPr="007A275C">
              <w:rPr>
                <w:rFonts w:ascii="Times New Roman" w:hAnsi="Times New Roman" w:cs="Times New Roman"/>
                <w:sz w:val="26"/>
                <w:szCs w:val="26"/>
                <w:lang w:val="vi-VN"/>
              </w:rPr>
              <w:lastRenderedPageBreak/>
              <w:t>11/2019-01/2021</w:t>
            </w:r>
          </w:p>
          <w:p w:rsidR="00F27D89" w:rsidRPr="007A275C" w:rsidRDefault="00F27D89" w:rsidP="005E7253">
            <w:pPr>
              <w:tabs>
                <w:tab w:val="right" w:leader="dot" w:pos="9356"/>
              </w:tabs>
              <w:spacing w:before="60" w:after="60" w:line="240" w:lineRule="auto"/>
              <w:ind w:firstLine="0"/>
              <w:rPr>
                <w:rFonts w:ascii="Times New Roman" w:hAnsi="Times New Roman" w:cs="Times New Roman"/>
                <w:sz w:val="26"/>
                <w:szCs w:val="26"/>
                <w:lang w:val="vi-VN"/>
              </w:rPr>
            </w:pPr>
            <w:r w:rsidRPr="007A275C">
              <w:rPr>
                <w:rFonts w:ascii="Times New Roman" w:hAnsi="Times New Roman" w:cs="Times New Roman"/>
                <w:sz w:val="26"/>
                <w:szCs w:val="26"/>
                <w:lang w:val="vi-VN"/>
              </w:rPr>
              <w:t>(Chưa đến kỳ báo cáo kết quả ứng dụng)</w:t>
            </w:r>
          </w:p>
        </w:tc>
        <w:tc>
          <w:tcPr>
            <w:tcW w:w="1440" w:type="dxa"/>
            <w:shd w:val="clear" w:color="auto" w:fill="auto"/>
          </w:tcPr>
          <w:p w:rsidR="00F27D89" w:rsidRPr="007A275C" w:rsidRDefault="00F27D89" w:rsidP="005E7253">
            <w:pPr>
              <w:spacing w:before="60" w:after="60" w:line="240" w:lineRule="auto"/>
              <w:ind w:hanging="10"/>
              <w:jc w:val="center"/>
              <w:rPr>
                <w:rFonts w:ascii="Times New Roman" w:hAnsi="Times New Roman" w:cs="Times New Roman"/>
                <w:sz w:val="26"/>
                <w:szCs w:val="26"/>
                <w:lang w:val="vi-VN"/>
              </w:rPr>
            </w:pPr>
            <w:r w:rsidRPr="007A275C">
              <w:rPr>
                <w:rFonts w:ascii="Times New Roman" w:hAnsi="Times New Roman" w:cs="Times New Roman"/>
                <w:sz w:val="26"/>
                <w:szCs w:val="26"/>
                <w:lang w:val="vi-VN"/>
              </w:rPr>
              <w:t>Số 1013/QĐ-UBND-HC ngày 16/9/2022</w:t>
            </w:r>
          </w:p>
        </w:tc>
      </w:tr>
      <w:tr w:rsidR="00F27D89" w:rsidRPr="007A275C" w:rsidTr="002A3DE3">
        <w:trPr>
          <w:jc w:val="center"/>
        </w:trPr>
        <w:tc>
          <w:tcPr>
            <w:tcW w:w="786" w:type="dxa"/>
            <w:shd w:val="clear" w:color="auto" w:fill="auto"/>
          </w:tcPr>
          <w:p w:rsidR="00F27D89" w:rsidRPr="007A275C" w:rsidRDefault="00F27D89" w:rsidP="005E7253">
            <w:pPr>
              <w:spacing w:line="240" w:lineRule="auto"/>
              <w:ind w:firstLine="0"/>
              <w:jc w:val="center"/>
              <w:rPr>
                <w:rFonts w:ascii="Times New Roman" w:eastAsia="Times New Roman" w:hAnsi="Times New Roman" w:cs="Times New Roman"/>
                <w:spacing w:val="2"/>
                <w:sz w:val="26"/>
                <w:szCs w:val="26"/>
                <w:lang w:val="vi-VN"/>
              </w:rPr>
            </w:pPr>
            <w:r w:rsidRPr="007A275C">
              <w:rPr>
                <w:rFonts w:ascii="Times New Roman" w:eastAsia="Times New Roman" w:hAnsi="Times New Roman" w:cs="Times New Roman"/>
                <w:spacing w:val="2"/>
                <w:sz w:val="26"/>
                <w:szCs w:val="26"/>
                <w:lang w:val="vi-VN"/>
              </w:rPr>
              <w:lastRenderedPageBreak/>
              <w:t>3</w:t>
            </w:r>
          </w:p>
        </w:tc>
        <w:tc>
          <w:tcPr>
            <w:tcW w:w="3115" w:type="dxa"/>
            <w:shd w:val="clear" w:color="auto" w:fill="auto"/>
          </w:tcPr>
          <w:p w:rsidR="00F27D89" w:rsidRPr="00B81048" w:rsidRDefault="00F27D89" w:rsidP="005E7253">
            <w:pPr>
              <w:spacing w:line="240" w:lineRule="auto"/>
              <w:ind w:firstLine="0"/>
              <w:rPr>
                <w:rFonts w:ascii="Times New Roman" w:hAnsi="Times New Roman" w:cs="Times New Roman"/>
                <w:b/>
                <w:iCs/>
                <w:sz w:val="26"/>
                <w:szCs w:val="26"/>
                <w:u w:val="single"/>
                <w:lang w:val="vi-VN"/>
              </w:rPr>
            </w:pPr>
            <w:r w:rsidRPr="000B5A71">
              <w:rPr>
                <w:rFonts w:ascii="Times New Roman" w:eastAsia="Times New Roman" w:hAnsi="Times New Roman" w:cs="Times New Roman"/>
                <w:i/>
                <w:iCs/>
                <w:sz w:val="26"/>
                <w:szCs w:val="26"/>
                <w:u w:val="single"/>
                <w:lang w:val="vi-VN"/>
              </w:rPr>
              <w:t>Đề tài:</w:t>
            </w:r>
            <w:r w:rsidRPr="007A275C">
              <w:rPr>
                <w:rFonts w:ascii="Times New Roman" w:eastAsia="Times New Roman" w:hAnsi="Times New Roman" w:cs="Times New Roman"/>
                <w:iCs/>
                <w:sz w:val="26"/>
                <w:szCs w:val="26"/>
                <w:lang w:val="vi-VN"/>
              </w:rPr>
              <w:t xml:space="preserve"> Nghiên cứu, đề xuất giải ph</w:t>
            </w:r>
            <w:r w:rsidRPr="00B81048">
              <w:rPr>
                <w:rFonts w:ascii="Times New Roman" w:eastAsia="Times New Roman" w:hAnsi="Times New Roman" w:cs="Times New Roman"/>
                <w:iCs/>
                <w:sz w:val="26"/>
                <w:szCs w:val="26"/>
                <w:lang w:val="vi-VN"/>
              </w:rPr>
              <w:t>áp xây dựng và hoàn thiện Mô hình HTX nông nghiệp kiểu mới hoạt động có hiệu quả trên địa bàn tỉnh Đồng Tháp</w:t>
            </w:r>
          </w:p>
        </w:tc>
        <w:tc>
          <w:tcPr>
            <w:tcW w:w="2219" w:type="dxa"/>
            <w:shd w:val="clear" w:color="auto" w:fill="auto"/>
          </w:tcPr>
          <w:p w:rsidR="00F27D89" w:rsidRPr="00B81048" w:rsidRDefault="00F27D89" w:rsidP="005E7253">
            <w:pPr>
              <w:pStyle w:val="Default"/>
              <w:spacing w:before="60" w:after="60"/>
              <w:rPr>
                <w:color w:val="auto"/>
                <w:sz w:val="26"/>
                <w:szCs w:val="26"/>
                <w:lang w:val="vi-VN"/>
              </w:rPr>
            </w:pPr>
            <w:r w:rsidRPr="00B81048">
              <w:rPr>
                <w:color w:val="auto"/>
                <w:sz w:val="26"/>
                <w:szCs w:val="26"/>
                <w:lang w:val="vi-VN"/>
              </w:rPr>
              <w:t>- Trường Cán bộ Quản lý Nông nghiệp và phát triển nông thôn II.</w:t>
            </w:r>
          </w:p>
          <w:p w:rsidR="00F27D89" w:rsidRPr="007A275C" w:rsidRDefault="00F27D89" w:rsidP="005E7253">
            <w:pPr>
              <w:pStyle w:val="Default"/>
              <w:spacing w:before="60" w:after="60"/>
              <w:rPr>
                <w:color w:val="auto"/>
                <w:sz w:val="26"/>
                <w:szCs w:val="26"/>
              </w:rPr>
            </w:pPr>
            <w:r w:rsidRPr="007A275C">
              <w:rPr>
                <w:color w:val="auto"/>
                <w:sz w:val="26"/>
                <w:szCs w:val="26"/>
              </w:rPr>
              <w:t>- TS. Trần Minh Hải.</w:t>
            </w:r>
          </w:p>
        </w:tc>
        <w:tc>
          <w:tcPr>
            <w:tcW w:w="2160" w:type="dxa"/>
            <w:shd w:val="clear" w:color="auto" w:fill="auto"/>
          </w:tcPr>
          <w:p w:rsidR="00F27D89" w:rsidRPr="007A275C" w:rsidRDefault="00F27D89" w:rsidP="005E7253">
            <w:pPr>
              <w:spacing w:before="60" w:after="60" w:line="240" w:lineRule="auto"/>
              <w:ind w:hanging="10"/>
              <w:jc w:val="left"/>
              <w:rPr>
                <w:rFonts w:ascii="Times New Roman" w:hAnsi="Times New Roman" w:cs="Times New Roman"/>
                <w:sz w:val="26"/>
                <w:szCs w:val="26"/>
              </w:rPr>
            </w:pPr>
            <w:r w:rsidRPr="007A275C">
              <w:rPr>
                <w:rFonts w:ascii="Times New Roman" w:hAnsi="Times New Roman" w:cs="Times New Roman"/>
                <w:sz w:val="26"/>
                <w:szCs w:val="26"/>
              </w:rPr>
              <w:t>03/2020 – 03/2023</w:t>
            </w:r>
          </w:p>
        </w:tc>
        <w:tc>
          <w:tcPr>
            <w:tcW w:w="1440" w:type="dxa"/>
            <w:shd w:val="clear" w:color="auto" w:fill="auto"/>
          </w:tcPr>
          <w:p w:rsidR="00F27D89" w:rsidRPr="007A275C" w:rsidRDefault="00F27D89" w:rsidP="005E7253">
            <w:pPr>
              <w:spacing w:line="240" w:lineRule="auto"/>
              <w:ind w:firstLine="0"/>
              <w:jc w:val="center"/>
              <w:rPr>
                <w:rFonts w:ascii="Times New Roman" w:hAnsi="Times New Roman" w:cs="Times New Roman"/>
                <w:sz w:val="26"/>
                <w:szCs w:val="26"/>
              </w:rPr>
            </w:pPr>
          </w:p>
        </w:tc>
      </w:tr>
      <w:tr w:rsidR="00F27D89" w:rsidRPr="00B81048" w:rsidTr="002A3DE3">
        <w:trPr>
          <w:jc w:val="center"/>
        </w:trPr>
        <w:tc>
          <w:tcPr>
            <w:tcW w:w="786" w:type="dxa"/>
            <w:shd w:val="clear" w:color="auto" w:fill="auto"/>
          </w:tcPr>
          <w:p w:rsidR="00F27D89" w:rsidRPr="007A275C" w:rsidRDefault="00F27D89" w:rsidP="005E7253">
            <w:pPr>
              <w:spacing w:line="240" w:lineRule="auto"/>
              <w:ind w:firstLine="0"/>
              <w:jc w:val="center"/>
              <w:rPr>
                <w:rFonts w:ascii="Times New Roman" w:eastAsia="Times New Roman" w:hAnsi="Times New Roman" w:cs="Times New Roman"/>
                <w:spacing w:val="2"/>
                <w:sz w:val="26"/>
                <w:szCs w:val="26"/>
              </w:rPr>
            </w:pPr>
            <w:r w:rsidRPr="007A275C">
              <w:rPr>
                <w:rFonts w:ascii="Times New Roman" w:eastAsia="Times New Roman" w:hAnsi="Times New Roman" w:cs="Times New Roman"/>
                <w:spacing w:val="2"/>
                <w:sz w:val="26"/>
                <w:szCs w:val="26"/>
              </w:rPr>
              <w:t>4</w:t>
            </w:r>
          </w:p>
        </w:tc>
        <w:tc>
          <w:tcPr>
            <w:tcW w:w="3115" w:type="dxa"/>
            <w:shd w:val="clear" w:color="auto" w:fill="auto"/>
          </w:tcPr>
          <w:p w:rsidR="00F27D89" w:rsidRPr="007A275C" w:rsidRDefault="00F27D89" w:rsidP="005E7253">
            <w:pPr>
              <w:spacing w:line="240" w:lineRule="auto"/>
              <w:ind w:firstLine="0"/>
              <w:rPr>
                <w:rFonts w:ascii="Times New Roman" w:eastAsia="Times New Roman" w:hAnsi="Times New Roman" w:cs="Times New Roman"/>
                <w:i/>
                <w:sz w:val="26"/>
                <w:szCs w:val="26"/>
                <w:u w:val="single"/>
              </w:rPr>
            </w:pPr>
            <w:r w:rsidRPr="000B5A71">
              <w:rPr>
                <w:rFonts w:ascii="Times New Roman" w:hAnsi="Times New Roman" w:cs="Times New Roman"/>
                <w:i/>
                <w:sz w:val="26"/>
                <w:szCs w:val="26"/>
                <w:u w:val="single"/>
              </w:rPr>
              <w:t>Đề tài:</w:t>
            </w:r>
            <w:r w:rsidRPr="007A275C">
              <w:rPr>
                <w:rFonts w:ascii="Times New Roman" w:hAnsi="Times New Roman" w:cs="Times New Roman"/>
                <w:spacing w:val="-2"/>
                <w:sz w:val="26"/>
                <w:szCs w:val="26"/>
              </w:rPr>
              <w:t xml:space="preserve"> Nghiên cứu xây dựng Mô hình sản xuất thâm canh và sơ chế, bảo quản khoai môn đạt hiệu quả kinh tế cao tại huyện Lấp Vò, tỉnh Đồng Tháp.</w:t>
            </w:r>
          </w:p>
        </w:tc>
        <w:tc>
          <w:tcPr>
            <w:tcW w:w="2219" w:type="dxa"/>
            <w:shd w:val="clear" w:color="auto" w:fill="auto"/>
          </w:tcPr>
          <w:p w:rsidR="00F27D89" w:rsidRPr="007A275C" w:rsidRDefault="00F27D89" w:rsidP="005E7253">
            <w:pPr>
              <w:spacing w:before="60" w:after="60" w:line="240" w:lineRule="auto"/>
              <w:ind w:firstLine="0"/>
              <w:jc w:val="left"/>
              <w:rPr>
                <w:rFonts w:ascii="Times New Roman" w:hAnsi="Times New Roman" w:cs="Times New Roman"/>
                <w:sz w:val="26"/>
                <w:szCs w:val="26"/>
              </w:rPr>
            </w:pPr>
            <w:r w:rsidRPr="007A275C">
              <w:rPr>
                <w:rFonts w:ascii="Times New Roman" w:hAnsi="Times New Roman" w:cs="Times New Roman"/>
                <w:sz w:val="26"/>
                <w:szCs w:val="26"/>
              </w:rPr>
              <w:t xml:space="preserve">- </w:t>
            </w:r>
            <w:r w:rsidRPr="007A275C">
              <w:rPr>
                <w:rFonts w:ascii="Times New Roman" w:hAnsi="Times New Roman" w:cs="Times New Roman"/>
                <w:sz w:val="26"/>
                <w:szCs w:val="26"/>
                <w:lang w:val="vi-VN"/>
              </w:rPr>
              <w:t xml:space="preserve">Chủ trì: </w:t>
            </w:r>
            <w:r w:rsidRPr="007A275C">
              <w:rPr>
                <w:rFonts w:ascii="Times New Roman" w:hAnsi="Times New Roman" w:cs="Times New Roman"/>
                <w:sz w:val="26"/>
                <w:szCs w:val="26"/>
              </w:rPr>
              <w:t>Trường Đại học Cần Thơ.</w:t>
            </w:r>
          </w:p>
          <w:p w:rsidR="00F27D89" w:rsidRPr="007A275C" w:rsidRDefault="00F27D89" w:rsidP="005E7253">
            <w:pPr>
              <w:spacing w:before="60" w:after="60" w:line="240" w:lineRule="auto"/>
              <w:ind w:firstLine="0"/>
              <w:jc w:val="left"/>
              <w:rPr>
                <w:rFonts w:ascii="Times New Roman" w:hAnsi="Times New Roman" w:cs="Times New Roman"/>
                <w:sz w:val="26"/>
                <w:szCs w:val="26"/>
              </w:rPr>
            </w:pPr>
            <w:r w:rsidRPr="007A275C">
              <w:rPr>
                <w:rFonts w:ascii="Times New Roman" w:hAnsi="Times New Roman" w:cs="Times New Roman"/>
                <w:sz w:val="26"/>
                <w:szCs w:val="26"/>
              </w:rPr>
              <w:t>- PGS.TS. Lê Văn Hoà.</w:t>
            </w:r>
          </w:p>
          <w:p w:rsidR="00F27D89" w:rsidRPr="007A275C" w:rsidRDefault="00F27D89" w:rsidP="005E7253">
            <w:pPr>
              <w:spacing w:before="60" w:after="60" w:line="240" w:lineRule="auto"/>
              <w:ind w:firstLine="0"/>
              <w:jc w:val="left"/>
              <w:rPr>
                <w:rFonts w:ascii="Times New Roman" w:hAnsi="Times New Roman" w:cs="Times New Roman"/>
                <w:sz w:val="26"/>
                <w:szCs w:val="26"/>
                <w:lang w:val="vi-VN"/>
              </w:rPr>
            </w:pPr>
            <w:r w:rsidRPr="007A275C">
              <w:rPr>
                <w:rFonts w:ascii="Times New Roman" w:hAnsi="Times New Roman" w:cs="Times New Roman"/>
                <w:sz w:val="26"/>
                <w:szCs w:val="26"/>
              </w:rPr>
              <w:t xml:space="preserve">- </w:t>
            </w:r>
            <w:r w:rsidRPr="007A275C">
              <w:rPr>
                <w:rFonts w:ascii="Times New Roman" w:hAnsi="Times New Roman" w:cs="Times New Roman"/>
                <w:sz w:val="26"/>
                <w:szCs w:val="26"/>
                <w:lang w:val="vi-VN"/>
              </w:rPr>
              <w:t>Tiếp nhận:</w:t>
            </w:r>
          </w:p>
          <w:p w:rsidR="00F27D89" w:rsidRPr="007A275C" w:rsidRDefault="00F27D89" w:rsidP="005E7253">
            <w:pPr>
              <w:spacing w:before="60" w:after="60" w:line="240" w:lineRule="auto"/>
              <w:ind w:firstLine="0"/>
              <w:jc w:val="left"/>
              <w:rPr>
                <w:rFonts w:ascii="Times New Roman" w:hAnsi="Times New Roman" w:cs="Times New Roman"/>
                <w:sz w:val="26"/>
                <w:szCs w:val="26"/>
                <w:lang w:val="vi-VN"/>
              </w:rPr>
            </w:pPr>
            <w:r w:rsidRPr="007A275C">
              <w:rPr>
                <w:rFonts w:ascii="Times New Roman" w:hAnsi="Times New Roman" w:cs="Times New Roman"/>
                <w:sz w:val="26"/>
                <w:szCs w:val="26"/>
                <w:lang w:val="vi-VN"/>
              </w:rPr>
              <w:t>+ Trung tâm Ứng dụng NN công nghệ cao.</w:t>
            </w:r>
          </w:p>
          <w:p w:rsidR="00F27D89" w:rsidRPr="007A275C" w:rsidRDefault="00F27D89" w:rsidP="005E7253">
            <w:pPr>
              <w:spacing w:before="60" w:after="60" w:line="240" w:lineRule="auto"/>
              <w:ind w:firstLine="0"/>
              <w:jc w:val="left"/>
              <w:rPr>
                <w:rFonts w:ascii="Times New Roman" w:hAnsi="Times New Roman" w:cs="Times New Roman"/>
                <w:sz w:val="26"/>
                <w:szCs w:val="26"/>
                <w:lang w:val="vi-VN"/>
              </w:rPr>
            </w:pPr>
            <w:r w:rsidRPr="007A275C">
              <w:rPr>
                <w:rFonts w:ascii="Times New Roman" w:hAnsi="Times New Roman" w:cs="Times New Roman"/>
                <w:sz w:val="26"/>
                <w:szCs w:val="26"/>
                <w:lang w:val="vi-VN"/>
              </w:rPr>
              <w:t>+ Phòng NN và PTNT huyện Lấp Vò.</w:t>
            </w:r>
          </w:p>
          <w:p w:rsidR="00F27D89" w:rsidRPr="007A275C" w:rsidRDefault="00F27D89" w:rsidP="005E7253">
            <w:pPr>
              <w:spacing w:before="60" w:after="60" w:line="240" w:lineRule="auto"/>
              <w:ind w:firstLine="0"/>
              <w:jc w:val="left"/>
              <w:rPr>
                <w:rFonts w:ascii="Times New Roman" w:hAnsi="Times New Roman" w:cs="Times New Roman"/>
                <w:sz w:val="26"/>
                <w:szCs w:val="26"/>
                <w:lang w:val="vi-VN"/>
              </w:rPr>
            </w:pPr>
            <w:r w:rsidRPr="007A275C">
              <w:rPr>
                <w:rFonts w:ascii="Times New Roman" w:hAnsi="Times New Roman" w:cs="Times New Roman"/>
                <w:sz w:val="26"/>
                <w:szCs w:val="26"/>
                <w:lang w:val="vi-VN"/>
              </w:rPr>
              <w:t>+ Trung tâm DVNN huyện Lấp Vò.</w:t>
            </w:r>
          </w:p>
        </w:tc>
        <w:tc>
          <w:tcPr>
            <w:tcW w:w="2160" w:type="dxa"/>
            <w:shd w:val="clear" w:color="auto" w:fill="auto"/>
          </w:tcPr>
          <w:p w:rsidR="00F27D89" w:rsidRPr="00B81048" w:rsidRDefault="00F27D89" w:rsidP="005E7253">
            <w:pPr>
              <w:spacing w:before="60" w:after="60" w:line="240" w:lineRule="auto"/>
              <w:ind w:firstLine="0"/>
              <w:jc w:val="left"/>
              <w:rPr>
                <w:rFonts w:ascii="Times New Roman" w:hAnsi="Times New Roman" w:cs="Times New Roman"/>
                <w:spacing w:val="-4"/>
                <w:sz w:val="26"/>
                <w:szCs w:val="26"/>
                <w:lang w:val="vi-VN"/>
              </w:rPr>
            </w:pPr>
            <w:r w:rsidRPr="00B81048">
              <w:rPr>
                <w:rFonts w:ascii="Times New Roman" w:hAnsi="Times New Roman" w:cs="Times New Roman"/>
                <w:spacing w:val="-4"/>
                <w:sz w:val="26"/>
                <w:szCs w:val="26"/>
                <w:lang w:val="vi-VN"/>
              </w:rPr>
              <w:t>- 05/02/2018-01/2021</w:t>
            </w:r>
          </w:p>
          <w:p w:rsidR="00F27D89" w:rsidRPr="007A275C" w:rsidRDefault="00F27D89" w:rsidP="005E7253">
            <w:pPr>
              <w:spacing w:before="60" w:after="60" w:line="240" w:lineRule="auto"/>
              <w:ind w:firstLine="0"/>
              <w:jc w:val="left"/>
              <w:rPr>
                <w:rFonts w:ascii="Times New Roman" w:eastAsia="Times New Roman" w:hAnsi="Times New Roman" w:cs="Times New Roman"/>
                <w:sz w:val="26"/>
                <w:szCs w:val="26"/>
                <w:lang w:val="vi-VN"/>
              </w:rPr>
            </w:pPr>
            <w:r w:rsidRPr="007A275C">
              <w:rPr>
                <w:rFonts w:ascii="Times New Roman" w:hAnsi="Times New Roman" w:cs="Times New Roman"/>
                <w:sz w:val="26"/>
                <w:szCs w:val="26"/>
                <w:lang w:val="vi-VN"/>
              </w:rPr>
              <w:t>(</w:t>
            </w:r>
            <w:r w:rsidRPr="00B81048">
              <w:rPr>
                <w:rFonts w:ascii="Times New Roman" w:hAnsi="Times New Roman" w:cs="Times New Roman"/>
                <w:sz w:val="26"/>
                <w:szCs w:val="26"/>
                <w:lang w:val="vi-VN"/>
              </w:rPr>
              <w:t>Có gửi báo cáo kết quả ứng dụng nhưng nội dung chưa đầy đủ</w:t>
            </w:r>
            <w:r w:rsidRPr="007A275C">
              <w:rPr>
                <w:rFonts w:ascii="Times New Roman" w:hAnsi="Times New Roman" w:cs="Times New Roman"/>
                <w:sz w:val="26"/>
                <w:szCs w:val="26"/>
                <w:lang w:val="vi-VN"/>
              </w:rPr>
              <w:t>)</w:t>
            </w:r>
          </w:p>
        </w:tc>
        <w:tc>
          <w:tcPr>
            <w:tcW w:w="1440" w:type="dxa"/>
            <w:shd w:val="clear" w:color="auto" w:fill="auto"/>
          </w:tcPr>
          <w:p w:rsidR="00F27D89" w:rsidRPr="00B81048" w:rsidRDefault="00F27D89" w:rsidP="005E7253">
            <w:pPr>
              <w:spacing w:line="240" w:lineRule="auto"/>
              <w:ind w:firstLine="0"/>
              <w:jc w:val="center"/>
              <w:rPr>
                <w:rFonts w:ascii="Times New Roman" w:hAnsi="Times New Roman" w:cs="Times New Roman"/>
                <w:sz w:val="26"/>
                <w:szCs w:val="26"/>
                <w:lang w:val="vi-VN"/>
              </w:rPr>
            </w:pPr>
            <w:r w:rsidRPr="00B81048">
              <w:rPr>
                <w:rFonts w:ascii="Times New Roman" w:hAnsi="Times New Roman" w:cs="Times New Roman"/>
                <w:sz w:val="26"/>
                <w:szCs w:val="26"/>
                <w:lang w:val="vi-VN"/>
              </w:rPr>
              <w:t>Số 462/QĐ-UBND-HC ngày 09/5/2022</w:t>
            </w:r>
          </w:p>
        </w:tc>
      </w:tr>
      <w:tr w:rsidR="00F27D89" w:rsidRPr="00B81048" w:rsidTr="002A3DE3">
        <w:trPr>
          <w:jc w:val="center"/>
        </w:trPr>
        <w:tc>
          <w:tcPr>
            <w:tcW w:w="786" w:type="dxa"/>
            <w:shd w:val="clear" w:color="auto" w:fill="auto"/>
          </w:tcPr>
          <w:p w:rsidR="00F27D89" w:rsidRPr="007A275C" w:rsidRDefault="00F27D89" w:rsidP="005E7253">
            <w:pPr>
              <w:spacing w:line="240" w:lineRule="auto"/>
              <w:ind w:firstLine="0"/>
              <w:jc w:val="center"/>
              <w:rPr>
                <w:rFonts w:ascii="Times New Roman" w:eastAsia="Times New Roman" w:hAnsi="Times New Roman" w:cs="Times New Roman"/>
                <w:spacing w:val="2"/>
                <w:sz w:val="26"/>
                <w:szCs w:val="26"/>
              </w:rPr>
            </w:pPr>
            <w:r w:rsidRPr="007A275C">
              <w:rPr>
                <w:rFonts w:ascii="Times New Roman" w:eastAsia="Times New Roman" w:hAnsi="Times New Roman" w:cs="Times New Roman"/>
                <w:spacing w:val="2"/>
                <w:sz w:val="26"/>
                <w:szCs w:val="26"/>
              </w:rPr>
              <w:t>5</w:t>
            </w:r>
          </w:p>
        </w:tc>
        <w:tc>
          <w:tcPr>
            <w:tcW w:w="3115" w:type="dxa"/>
            <w:shd w:val="clear" w:color="auto" w:fill="auto"/>
          </w:tcPr>
          <w:p w:rsidR="00F27D89" w:rsidRPr="007A275C" w:rsidRDefault="00F27D89" w:rsidP="005E7253">
            <w:pPr>
              <w:spacing w:line="240" w:lineRule="auto"/>
              <w:ind w:firstLine="0"/>
              <w:rPr>
                <w:rFonts w:ascii="Times New Roman" w:eastAsia="Times New Roman" w:hAnsi="Times New Roman" w:cs="Times New Roman"/>
                <w:spacing w:val="2"/>
                <w:sz w:val="26"/>
                <w:szCs w:val="26"/>
              </w:rPr>
            </w:pPr>
            <w:r w:rsidRPr="007A275C">
              <w:rPr>
                <w:rFonts w:ascii="Times New Roman" w:hAnsi="Times New Roman" w:cs="Times New Roman"/>
                <w:i/>
                <w:sz w:val="26"/>
                <w:szCs w:val="26"/>
                <w:u w:val="single"/>
              </w:rPr>
              <w:t>Đề tài</w:t>
            </w:r>
            <w:r w:rsidRPr="007A275C">
              <w:rPr>
                <w:rFonts w:ascii="Times New Roman" w:hAnsi="Times New Roman" w:cs="Times New Roman"/>
                <w:i/>
                <w:sz w:val="26"/>
                <w:szCs w:val="26"/>
              </w:rPr>
              <w:t>:</w:t>
            </w:r>
            <w:r w:rsidRPr="007A275C">
              <w:rPr>
                <w:rFonts w:ascii="Times New Roman" w:hAnsi="Times New Roman" w:cs="Times New Roman"/>
                <w:sz w:val="26"/>
                <w:szCs w:val="26"/>
              </w:rPr>
              <w:t xml:space="preserve"> Sản xuất phân hữu cơ vi sinh từ nguồn bùn thải được phát sinh trong quá trình chế biến cá Tra.</w:t>
            </w:r>
          </w:p>
        </w:tc>
        <w:tc>
          <w:tcPr>
            <w:tcW w:w="2219" w:type="dxa"/>
            <w:shd w:val="clear" w:color="auto" w:fill="auto"/>
          </w:tcPr>
          <w:p w:rsidR="00F27D89" w:rsidRPr="007A275C" w:rsidRDefault="00F27D89" w:rsidP="005E7253">
            <w:pPr>
              <w:spacing w:line="240" w:lineRule="auto"/>
              <w:ind w:firstLine="0"/>
              <w:jc w:val="left"/>
              <w:rPr>
                <w:rFonts w:ascii="Times New Roman" w:hAnsi="Times New Roman" w:cs="Times New Roman"/>
                <w:sz w:val="26"/>
                <w:szCs w:val="26"/>
                <w:lang w:val="vi-VN"/>
              </w:rPr>
            </w:pPr>
            <w:r w:rsidRPr="007A275C">
              <w:rPr>
                <w:rFonts w:ascii="Times New Roman" w:hAnsi="Times New Roman" w:cs="Times New Roman"/>
                <w:sz w:val="26"/>
                <w:szCs w:val="26"/>
              </w:rPr>
              <w:t xml:space="preserve">- </w:t>
            </w:r>
            <w:r w:rsidRPr="007A275C">
              <w:rPr>
                <w:rFonts w:ascii="Times New Roman" w:hAnsi="Times New Roman" w:cs="Times New Roman"/>
                <w:sz w:val="26"/>
                <w:szCs w:val="26"/>
                <w:lang w:val="vi-VN"/>
              </w:rPr>
              <w:t xml:space="preserve">Chủ trì: </w:t>
            </w:r>
            <w:r w:rsidRPr="007A275C">
              <w:rPr>
                <w:rFonts w:ascii="Times New Roman" w:hAnsi="Times New Roman" w:cs="Times New Roman"/>
                <w:sz w:val="26"/>
                <w:szCs w:val="26"/>
              </w:rPr>
              <w:t>Công ty Cổ phần Vĩnh Hoàn</w:t>
            </w:r>
            <w:r w:rsidRPr="007A275C">
              <w:rPr>
                <w:rFonts w:ascii="Times New Roman" w:hAnsi="Times New Roman" w:cs="Times New Roman"/>
                <w:sz w:val="26"/>
                <w:szCs w:val="26"/>
                <w:lang w:val="vi-VN"/>
              </w:rPr>
              <w:t>.</w:t>
            </w:r>
          </w:p>
          <w:p w:rsidR="00F27D89" w:rsidRPr="00B81048" w:rsidRDefault="00F27D89" w:rsidP="005E7253">
            <w:pPr>
              <w:spacing w:line="240" w:lineRule="auto"/>
              <w:ind w:firstLine="0"/>
              <w:jc w:val="left"/>
              <w:rPr>
                <w:rFonts w:ascii="Times New Roman" w:hAnsi="Times New Roman" w:cs="Times New Roman"/>
                <w:sz w:val="26"/>
                <w:szCs w:val="26"/>
                <w:lang w:val="vi-VN"/>
              </w:rPr>
            </w:pPr>
            <w:r w:rsidRPr="00B81048">
              <w:rPr>
                <w:rFonts w:ascii="Times New Roman" w:hAnsi="Times New Roman" w:cs="Times New Roman"/>
                <w:sz w:val="26"/>
                <w:szCs w:val="26"/>
                <w:lang w:val="vi-VN"/>
              </w:rPr>
              <w:t>- KS. Võ Phú Đức.</w:t>
            </w:r>
          </w:p>
          <w:p w:rsidR="00F27D89" w:rsidRPr="00B81048" w:rsidRDefault="00F27D89" w:rsidP="005E7253">
            <w:pPr>
              <w:spacing w:line="240" w:lineRule="auto"/>
              <w:ind w:firstLine="0"/>
              <w:jc w:val="left"/>
              <w:rPr>
                <w:rFonts w:ascii="Times New Roman" w:hAnsi="Times New Roman" w:cs="Times New Roman"/>
                <w:sz w:val="26"/>
                <w:szCs w:val="26"/>
                <w:lang w:val="vi-VN"/>
              </w:rPr>
            </w:pPr>
            <w:r w:rsidRPr="007A275C">
              <w:rPr>
                <w:rFonts w:ascii="Times New Roman" w:hAnsi="Times New Roman" w:cs="Times New Roman"/>
                <w:sz w:val="26"/>
                <w:szCs w:val="26"/>
                <w:lang w:val="vi-VN"/>
              </w:rPr>
              <w:t>- Tiếp nhận:</w:t>
            </w:r>
            <w:r w:rsidRPr="007A275C">
              <w:rPr>
                <w:rFonts w:ascii="Times New Roman" w:hAnsi="Times New Roman" w:cs="Times New Roman"/>
                <w:i/>
                <w:sz w:val="26"/>
                <w:szCs w:val="26"/>
                <w:lang w:val="vi-VN"/>
              </w:rPr>
              <w:t xml:space="preserve"> </w:t>
            </w:r>
            <w:r w:rsidRPr="00B81048">
              <w:rPr>
                <w:rFonts w:ascii="Times New Roman" w:hAnsi="Times New Roman" w:cs="Times New Roman"/>
                <w:sz w:val="26"/>
                <w:szCs w:val="26"/>
                <w:lang w:val="vi-VN"/>
              </w:rPr>
              <w:t>Công ty TNHH Mai Thiên Thanh (triển khai thực hiện Dự án sản xuất thử nghiệm)</w:t>
            </w:r>
          </w:p>
        </w:tc>
        <w:tc>
          <w:tcPr>
            <w:tcW w:w="2160" w:type="dxa"/>
            <w:shd w:val="clear" w:color="auto" w:fill="auto"/>
          </w:tcPr>
          <w:p w:rsidR="00F27D89" w:rsidRPr="00B81048" w:rsidRDefault="00F27D89" w:rsidP="005E7253">
            <w:pPr>
              <w:spacing w:line="240" w:lineRule="auto"/>
              <w:ind w:firstLine="0"/>
              <w:jc w:val="left"/>
              <w:rPr>
                <w:rFonts w:ascii="Times New Roman" w:eastAsia="Times New Roman" w:hAnsi="Times New Roman" w:cs="Times New Roman"/>
                <w:spacing w:val="2"/>
                <w:sz w:val="26"/>
                <w:szCs w:val="26"/>
                <w:lang w:val="vi-VN"/>
              </w:rPr>
            </w:pPr>
            <w:r w:rsidRPr="00B81048">
              <w:rPr>
                <w:rFonts w:ascii="Times New Roman" w:eastAsia="Times New Roman" w:hAnsi="Times New Roman" w:cs="Times New Roman"/>
                <w:spacing w:val="2"/>
                <w:sz w:val="26"/>
                <w:szCs w:val="26"/>
                <w:lang w:val="vi-VN"/>
              </w:rPr>
              <w:t>- 05/2020 – 05/2022.</w:t>
            </w:r>
          </w:p>
          <w:p w:rsidR="00F27D89" w:rsidRPr="00B81048" w:rsidRDefault="00F27D89" w:rsidP="005E7253">
            <w:pPr>
              <w:spacing w:line="240" w:lineRule="auto"/>
              <w:ind w:firstLine="0"/>
              <w:jc w:val="left"/>
              <w:rPr>
                <w:rFonts w:ascii="Times New Roman" w:eastAsia="Times New Roman" w:hAnsi="Times New Roman" w:cs="Times New Roman"/>
                <w:spacing w:val="2"/>
                <w:sz w:val="26"/>
                <w:szCs w:val="26"/>
                <w:lang w:val="vi-VN"/>
              </w:rPr>
            </w:pPr>
            <w:r w:rsidRPr="00B81048">
              <w:rPr>
                <w:rFonts w:ascii="Times New Roman" w:hAnsi="Times New Roman" w:cs="Times New Roman"/>
                <w:sz w:val="26"/>
                <w:szCs w:val="26"/>
                <w:lang w:val="vi-VN"/>
              </w:rPr>
              <w:t>(Loại hình dự án đã chuyển giao ngay trong quá trình thực hiện)</w:t>
            </w:r>
          </w:p>
        </w:tc>
        <w:tc>
          <w:tcPr>
            <w:tcW w:w="1440" w:type="dxa"/>
            <w:shd w:val="clear" w:color="auto" w:fill="auto"/>
          </w:tcPr>
          <w:p w:rsidR="00F27D89" w:rsidRPr="00B81048" w:rsidRDefault="00F27D89" w:rsidP="005E7253">
            <w:pPr>
              <w:spacing w:line="240" w:lineRule="auto"/>
              <w:ind w:firstLine="0"/>
              <w:jc w:val="center"/>
              <w:rPr>
                <w:rFonts w:ascii="Times New Roman" w:eastAsia="Times New Roman" w:hAnsi="Times New Roman" w:cs="Times New Roman"/>
                <w:spacing w:val="2"/>
                <w:sz w:val="26"/>
                <w:szCs w:val="26"/>
                <w:lang w:val="vi-VN"/>
              </w:rPr>
            </w:pPr>
            <w:r w:rsidRPr="00B81048">
              <w:rPr>
                <w:rFonts w:ascii="Times New Roman" w:hAnsi="Times New Roman" w:cs="Times New Roman"/>
                <w:sz w:val="26"/>
                <w:szCs w:val="26"/>
                <w:lang w:val="vi-VN"/>
              </w:rPr>
              <w:t>Số 771/QĐ-UBND.HC ngày 10/7/2018</w:t>
            </w:r>
          </w:p>
        </w:tc>
      </w:tr>
      <w:tr w:rsidR="00F27D89" w:rsidRPr="00B81048" w:rsidTr="002A3DE3">
        <w:trPr>
          <w:jc w:val="center"/>
        </w:trPr>
        <w:tc>
          <w:tcPr>
            <w:tcW w:w="786" w:type="dxa"/>
            <w:shd w:val="clear" w:color="auto" w:fill="auto"/>
          </w:tcPr>
          <w:p w:rsidR="00F27D89" w:rsidRPr="007A275C" w:rsidRDefault="00F27D89" w:rsidP="005E7253">
            <w:pPr>
              <w:spacing w:line="240" w:lineRule="auto"/>
              <w:ind w:firstLine="0"/>
              <w:jc w:val="center"/>
              <w:rPr>
                <w:rFonts w:ascii="Times New Roman" w:eastAsia="Times New Roman" w:hAnsi="Times New Roman" w:cs="Times New Roman"/>
                <w:spacing w:val="2"/>
                <w:sz w:val="26"/>
                <w:szCs w:val="26"/>
              </w:rPr>
            </w:pPr>
            <w:r w:rsidRPr="007A275C">
              <w:rPr>
                <w:rFonts w:ascii="Times New Roman" w:eastAsia="Times New Roman" w:hAnsi="Times New Roman" w:cs="Times New Roman"/>
                <w:spacing w:val="2"/>
                <w:sz w:val="26"/>
                <w:szCs w:val="26"/>
              </w:rPr>
              <w:t>6</w:t>
            </w:r>
          </w:p>
        </w:tc>
        <w:tc>
          <w:tcPr>
            <w:tcW w:w="3115" w:type="dxa"/>
            <w:shd w:val="clear" w:color="auto" w:fill="auto"/>
          </w:tcPr>
          <w:p w:rsidR="00F27D89" w:rsidRPr="007A275C" w:rsidRDefault="00F27D89" w:rsidP="005E7253">
            <w:pPr>
              <w:spacing w:line="240" w:lineRule="auto"/>
              <w:ind w:firstLine="0"/>
              <w:rPr>
                <w:rFonts w:ascii="Times New Roman" w:eastAsia="Times New Roman" w:hAnsi="Times New Roman" w:cs="Times New Roman"/>
                <w:spacing w:val="2"/>
                <w:sz w:val="26"/>
                <w:szCs w:val="26"/>
              </w:rPr>
            </w:pPr>
            <w:r w:rsidRPr="007A275C">
              <w:rPr>
                <w:rFonts w:ascii="Times New Roman" w:eastAsia="Times New Roman" w:hAnsi="Times New Roman" w:cs="Times New Roman"/>
                <w:i/>
                <w:sz w:val="26"/>
                <w:szCs w:val="26"/>
                <w:u w:val="single"/>
              </w:rPr>
              <w:t>Dự án SXTN</w:t>
            </w:r>
            <w:r w:rsidRPr="007A275C">
              <w:rPr>
                <w:rFonts w:ascii="Times New Roman" w:eastAsia="Times New Roman" w:hAnsi="Times New Roman" w:cs="Times New Roman"/>
                <w:sz w:val="26"/>
                <w:szCs w:val="26"/>
              </w:rPr>
              <w:t>: Sản xuất meo giống và nuôi trồng một số loại nấm ăn và nấm dược liệu có giá trị kinh tế cao.</w:t>
            </w:r>
          </w:p>
        </w:tc>
        <w:tc>
          <w:tcPr>
            <w:tcW w:w="2219" w:type="dxa"/>
            <w:shd w:val="clear" w:color="auto" w:fill="auto"/>
          </w:tcPr>
          <w:p w:rsidR="00F27D89" w:rsidRPr="00A43EFB" w:rsidRDefault="00F27D89" w:rsidP="005E7253">
            <w:pPr>
              <w:spacing w:before="60" w:after="60" w:line="240" w:lineRule="auto"/>
              <w:ind w:firstLine="0"/>
              <w:jc w:val="left"/>
              <w:rPr>
                <w:rFonts w:ascii="Times New Roman" w:eastAsia="Times New Roman" w:hAnsi="Times New Roman" w:cs="Times New Roman"/>
                <w:sz w:val="26"/>
                <w:szCs w:val="26"/>
                <w:lang w:eastAsia="en-US"/>
              </w:rPr>
            </w:pPr>
            <w:r w:rsidRPr="00A43EFB">
              <w:rPr>
                <w:rFonts w:ascii="Times New Roman" w:eastAsia="Times New Roman" w:hAnsi="Times New Roman" w:cs="Times New Roman"/>
                <w:sz w:val="26"/>
                <w:szCs w:val="26"/>
              </w:rPr>
              <w:t xml:space="preserve">- </w:t>
            </w:r>
            <w:r w:rsidRPr="00A43EFB">
              <w:rPr>
                <w:rFonts w:ascii="Times New Roman" w:eastAsia="Times New Roman" w:hAnsi="Times New Roman" w:cs="Times New Roman"/>
                <w:sz w:val="26"/>
                <w:szCs w:val="26"/>
                <w:lang w:val="vi-VN"/>
              </w:rPr>
              <w:t xml:space="preserve">Chủ trì: </w:t>
            </w:r>
            <w:r w:rsidRPr="00A43EFB">
              <w:rPr>
                <w:rFonts w:ascii="Times New Roman" w:eastAsia="Times New Roman" w:hAnsi="Times New Roman" w:cs="Times New Roman"/>
                <w:sz w:val="26"/>
                <w:szCs w:val="26"/>
              </w:rPr>
              <w:t xml:space="preserve">Công ty </w:t>
            </w:r>
            <w:r w:rsidRPr="00A43EFB">
              <w:rPr>
                <w:rFonts w:ascii="Times New Roman" w:eastAsia="Times New Roman" w:hAnsi="Times New Roman" w:cs="Times New Roman"/>
                <w:sz w:val="26"/>
                <w:szCs w:val="26"/>
                <w:lang w:val="vi-VN"/>
              </w:rPr>
              <w:t>Cổ phần</w:t>
            </w:r>
            <w:r w:rsidRPr="00A43EFB">
              <w:rPr>
                <w:rFonts w:ascii="Times New Roman" w:eastAsia="Times New Roman" w:hAnsi="Times New Roman" w:cs="Times New Roman"/>
                <w:sz w:val="26"/>
                <w:szCs w:val="26"/>
              </w:rPr>
              <w:t xml:space="preserve"> Dịch vụ Phát triển nông nghiệp Đồng Tháp (DASCO).</w:t>
            </w:r>
          </w:p>
          <w:p w:rsidR="00F27D89" w:rsidRPr="00A43EFB" w:rsidRDefault="00F27D89" w:rsidP="005E7253">
            <w:pPr>
              <w:spacing w:line="240" w:lineRule="auto"/>
              <w:ind w:firstLine="0"/>
              <w:jc w:val="left"/>
              <w:rPr>
                <w:rFonts w:ascii="Times New Roman" w:eastAsia="Times New Roman" w:hAnsi="Times New Roman" w:cs="Times New Roman"/>
                <w:sz w:val="26"/>
                <w:szCs w:val="26"/>
              </w:rPr>
            </w:pPr>
            <w:r w:rsidRPr="00A43EFB">
              <w:rPr>
                <w:rFonts w:ascii="Times New Roman" w:eastAsia="Times New Roman" w:hAnsi="Times New Roman" w:cs="Times New Roman"/>
                <w:sz w:val="26"/>
                <w:szCs w:val="26"/>
              </w:rPr>
              <w:t xml:space="preserve">- PGS.TS. Trần </w:t>
            </w:r>
            <w:r w:rsidRPr="00A43EFB">
              <w:rPr>
                <w:rFonts w:ascii="Times New Roman" w:eastAsia="Times New Roman" w:hAnsi="Times New Roman" w:cs="Times New Roman"/>
                <w:sz w:val="26"/>
                <w:szCs w:val="26"/>
              </w:rPr>
              <w:lastRenderedPageBreak/>
              <w:t>Nhân Dũng.</w:t>
            </w:r>
          </w:p>
          <w:p w:rsidR="00F27D89" w:rsidRPr="00A43EFB" w:rsidRDefault="00F27D89" w:rsidP="005E7253">
            <w:pPr>
              <w:spacing w:line="240" w:lineRule="auto"/>
              <w:ind w:firstLine="0"/>
              <w:jc w:val="left"/>
              <w:rPr>
                <w:rFonts w:ascii="Times New Roman" w:eastAsia="Times New Roman" w:hAnsi="Times New Roman" w:cs="Times New Roman"/>
                <w:sz w:val="26"/>
                <w:szCs w:val="26"/>
                <w:lang w:val="vi-VN"/>
              </w:rPr>
            </w:pPr>
            <w:r w:rsidRPr="00A43EFB">
              <w:rPr>
                <w:rFonts w:ascii="Times New Roman" w:eastAsia="Times New Roman" w:hAnsi="Times New Roman" w:cs="Times New Roman"/>
                <w:sz w:val="26"/>
                <w:szCs w:val="26"/>
              </w:rPr>
              <w:t xml:space="preserve">- </w:t>
            </w:r>
            <w:r w:rsidRPr="00A43EFB">
              <w:rPr>
                <w:rFonts w:ascii="Times New Roman" w:eastAsia="Times New Roman" w:hAnsi="Times New Roman" w:cs="Times New Roman"/>
                <w:sz w:val="26"/>
                <w:szCs w:val="26"/>
                <w:lang w:val="vi-VN"/>
              </w:rPr>
              <w:t xml:space="preserve">Tiếp nhận: </w:t>
            </w:r>
          </w:p>
          <w:p w:rsidR="00F27D89" w:rsidRPr="007A275C" w:rsidRDefault="00F27D89" w:rsidP="005E7253">
            <w:pPr>
              <w:spacing w:before="60" w:after="60" w:line="240" w:lineRule="auto"/>
              <w:ind w:firstLine="0"/>
              <w:rPr>
                <w:rFonts w:ascii="Times New Roman" w:eastAsia="Times New Roman" w:hAnsi="Times New Roman" w:cs="Times New Roman"/>
                <w:sz w:val="26"/>
                <w:szCs w:val="26"/>
                <w:lang w:val="vi-VN"/>
              </w:rPr>
            </w:pPr>
            <w:r w:rsidRPr="00A43EFB">
              <w:rPr>
                <w:rFonts w:ascii="Times New Roman" w:eastAsia="Times New Roman" w:hAnsi="Times New Roman" w:cs="Times New Roman"/>
                <w:sz w:val="26"/>
                <w:szCs w:val="26"/>
                <w:lang w:val="vi-VN"/>
              </w:rPr>
              <w:t>+ Công ty CP Dịch vụ Phát triển nông</w:t>
            </w:r>
            <w:r w:rsidRPr="007A275C">
              <w:rPr>
                <w:rFonts w:ascii="Times New Roman" w:eastAsia="Times New Roman" w:hAnsi="Times New Roman" w:cs="Times New Roman"/>
                <w:sz w:val="26"/>
                <w:szCs w:val="26"/>
                <w:lang w:val="vi-VN"/>
              </w:rPr>
              <w:t xml:space="preserve"> nghiệp Đồng Tháp (DASCO).</w:t>
            </w:r>
          </w:p>
          <w:p w:rsidR="00F27D89" w:rsidRPr="007A275C" w:rsidRDefault="00F27D89" w:rsidP="005E7253">
            <w:pPr>
              <w:spacing w:line="240" w:lineRule="auto"/>
              <w:ind w:firstLine="0"/>
              <w:jc w:val="left"/>
              <w:rPr>
                <w:rFonts w:ascii="Times New Roman" w:eastAsia="Times New Roman" w:hAnsi="Times New Roman" w:cs="Times New Roman"/>
                <w:sz w:val="26"/>
                <w:szCs w:val="26"/>
                <w:lang w:val="vi-VN"/>
              </w:rPr>
            </w:pPr>
            <w:r w:rsidRPr="007A275C">
              <w:rPr>
                <w:rFonts w:ascii="Times New Roman" w:eastAsia="Times New Roman" w:hAnsi="Times New Roman" w:cs="Times New Roman"/>
                <w:sz w:val="26"/>
                <w:szCs w:val="26"/>
                <w:lang w:val="vi-VN"/>
              </w:rPr>
              <w:t>+ Trung tâm Ứng dụng Nông nghiệp Công nghệ cao.</w:t>
            </w:r>
          </w:p>
        </w:tc>
        <w:tc>
          <w:tcPr>
            <w:tcW w:w="2160" w:type="dxa"/>
            <w:shd w:val="clear" w:color="auto" w:fill="auto"/>
          </w:tcPr>
          <w:p w:rsidR="00F27D89" w:rsidRPr="00B81048" w:rsidRDefault="00F27D89" w:rsidP="005E7253">
            <w:pPr>
              <w:spacing w:line="240" w:lineRule="auto"/>
              <w:ind w:firstLine="0"/>
              <w:jc w:val="left"/>
              <w:rPr>
                <w:rFonts w:ascii="Times New Roman" w:eastAsia="Times New Roman" w:hAnsi="Times New Roman" w:cs="Times New Roman"/>
                <w:spacing w:val="2"/>
                <w:sz w:val="26"/>
                <w:szCs w:val="26"/>
                <w:lang w:val="vi-VN"/>
              </w:rPr>
            </w:pPr>
            <w:r w:rsidRPr="00B81048">
              <w:rPr>
                <w:rFonts w:ascii="Times New Roman" w:eastAsia="Times New Roman" w:hAnsi="Times New Roman" w:cs="Times New Roman"/>
                <w:spacing w:val="2"/>
                <w:sz w:val="26"/>
                <w:szCs w:val="26"/>
                <w:lang w:val="vi-VN"/>
              </w:rPr>
              <w:lastRenderedPageBreak/>
              <w:t>Có báo cáo kết quả ứng dụng</w:t>
            </w:r>
          </w:p>
        </w:tc>
        <w:tc>
          <w:tcPr>
            <w:tcW w:w="1440" w:type="dxa"/>
            <w:shd w:val="clear" w:color="auto" w:fill="auto"/>
          </w:tcPr>
          <w:p w:rsidR="00F27D89" w:rsidRPr="00B81048" w:rsidRDefault="00F27D89" w:rsidP="005E7253">
            <w:pPr>
              <w:spacing w:line="240" w:lineRule="auto"/>
              <w:ind w:firstLine="0"/>
              <w:jc w:val="center"/>
              <w:rPr>
                <w:rFonts w:ascii="Times New Roman" w:eastAsia="Times New Roman" w:hAnsi="Times New Roman" w:cs="Times New Roman"/>
                <w:spacing w:val="2"/>
                <w:sz w:val="26"/>
                <w:szCs w:val="26"/>
                <w:lang w:val="vi-VN"/>
              </w:rPr>
            </w:pPr>
            <w:r w:rsidRPr="00B81048">
              <w:rPr>
                <w:rFonts w:ascii="Times New Roman" w:eastAsia="Times New Roman" w:hAnsi="Times New Roman" w:cs="Times New Roman"/>
                <w:sz w:val="26"/>
                <w:szCs w:val="26"/>
                <w:lang w:val="vi-VN"/>
              </w:rPr>
              <w:t>Số 114/QĐ-UBND-HC ngày 07/02/2020</w:t>
            </w:r>
          </w:p>
        </w:tc>
      </w:tr>
      <w:tr w:rsidR="00F27D89" w:rsidRPr="007A275C" w:rsidTr="002A3DE3">
        <w:trPr>
          <w:jc w:val="center"/>
        </w:trPr>
        <w:tc>
          <w:tcPr>
            <w:tcW w:w="786" w:type="dxa"/>
            <w:shd w:val="clear" w:color="auto" w:fill="auto"/>
          </w:tcPr>
          <w:p w:rsidR="00F27D89" w:rsidRPr="007A275C" w:rsidRDefault="00F27D89" w:rsidP="005E7253">
            <w:pPr>
              <w:spacing w:line="240" w:lineRule="auto"/>
              <w:ind w:firstLine="0"/>
              <w:jc w:val="center"/>
              <w:rPr>
                <w:rFonts w:ascii="Times New Roman" w:eastAsia="Times New Roman" w:hAnsi="Times New Roman" w:cs="Times New Roman"/>
                <w:spacing w:val="2"/>
                <w:sz w:val="26"/>
                <w:szCs w:val="26"/>
              </w:rPr>
            </w:pPr>
            <w:r w:rsidRPr="007A275C">
              <w:rPr>
                <w:rFonts w:ascii="Times New Roman" w:eastAsia="Times New Roman" w:hAnsi="Times New Roman" w:cs="Times New Roman"/>
                <w:b/>
                <w:bCs/>
                <w:spacing w:val="2"/>
                <w:sz w:val="26"/>
                <w:szCs w:val="26"/>
              </w:rPr>
              <w:lastRenderedPageBreak/>
              <w:t>III</w:t>
            </w:r>
          </w:p>
        </w:tc>
        <w:tc>
          <w:tcPr>
            <w:tcW w:w="8934" w:type="dxa"/>
            <w:gridSpan w:val="4"/>
            <w:shd w:val="clear" w:color="auto" w:fill="auto"/>
          </w:tcPr>
          <w:p w:rsidR="00F27D89" w:rsidRPr="007A275C" w:rsidRDefault="00F27D89" w:rsidP="005E7253">
            <w:pPr>
              <w:spacing w:line="240" w:lineRule="auto"/>
              <w:ind w:firstLine="0"/>
              <w:jc w:val="left"/>
              <w:rPr>
                <w:rFonts w:ascii="Times New Roman" w:hAnsi="Times New Roman" w:cs="Times New Roman"/>
                <w:sz w:val="26"/>
                <w:szCs w:val="26"/>
              </w:rPr>
            </w:pPr>
            <w:r w:rsidRPr="007A275C">
              <w:rPr>
                <w:rFonts w:ascii="Times New Roman" w:hAnsi="Times New Roman" w:cs="Times New Roman"/>
                <w:b/>
                <w:bCs/>
                <w:iCs/>
                <w:sz w:val="26"/>
                <w:szCs w:val="26"/>
              </w:rPr>
              <w:t>Nhiệm vụ cấp cơ sở</w:t>
            </w:r>
          </w:p>
        </w:tc>
      </w:tr>
      <w:tr w:rsidR="00F27D89" w:rsidRPr="007A275C" w:rsidTr="002A3DE3">
        <w:trPr>
          <w:jc w:val="center"/>
        </w:trPr>
        <w:tc>
          <w:tcPr>
            <w:tcW w:w="786" w:type="dxa"/>
            <w:shd w:val="clear" w:color="auto" w:fill="auto"/>
          </w:tcPr>
          <w:p w:rsidR="00F27D89" w:rsidRPr="007A275C" w:rsidRDefault="00F27D89" w:rsidP="005E7253">
            <w:pPr>
              <w:spacing w:line="240" w:lineRule="auto"/>
              <w:ind w:firstLine="0"/>
              <w:jc w:val="center"/>
              <w:rPr>
                <w:rFonts w:ascii="Times New Roman" w:eastAsia="Times New Roman" w:hAnsi="Times New Roman" w:cs="Times New Roman"/>
                <w:spacing w:val="2"/>
                <w:sz w:val="26"/>
                <w:szCs w:val="26"/>
              </w:rPr>
            </w:pPr>
            <w:r w:rsidRPr="007A275C">
              <w:rPr>
                <w:rFonts w:ascii="Times New Roman" w:eastAsia="Times New Roman" w:hAnsi="Times New Roman" w:cs="Times New Roman"/>
                <w:spacing w:val="2"/>
                <w:sz w:val="26"/>
                <w:szCs w:val="26"/>
              </w:rPr>
              <w:t>1</w:t>
            </w:r>
          </w:p>
        </w:tc>
        <w:tc>
          <w:tcPr>
            <w:tcW w:w="3115" w:type="dxa"/>
            <w:shd w:val="clear" w:color="auto" w:fill="auto"/>
          </w:tcPr>
          <w:p w:rsidR="00F27D89" w:rsidRPr="007A275C" w:rsidRDefault="00F27D89" w:rsidP="005E7253">
            <w:pPr>
              <w:spacing w:line="240" w:lineRule="auto"/>
              <w:ind w:firstLine="0"/>
              <w:rPr>
                <w:rFonts w:ascii="Times New Roman" w:hAnsi="Times New Roman" w:cs="Times New Roman"/>
                <w:i/>
                <w:sz w:val="26"/>
                <w:szCs w:val="26"/>
                <w:u w:val="single"/>
              </w:rPr>
            </w:pPr>
            <w:r w:rsidRPr="007A275C">
              <w:rPr>
                <w:rFonts w:ascii="Times New Roman" w:hAnsi="Times New Roman" w:cs="Times New Roman"/>
                <w:i/>
                <w:sz w:val="26"/>
                <w:szCs w:val="26"/>
                <w:u w:val="single"/>
              </w:rPr>
              <w:t>Đề tài</w:t>
            </w:r>
            <w:r w:rsidRPr="007A275C">
              <w:rPr>
                <w:rFonts w:ascii="Times New Roman" w:hAnsi="Times New Roman" w:cs="Times New Roman"/>
                <w:sz w:val="26"/>
                <w:szCs w:val="26"/>
              </w:rPr>
              <w:t>: Nghiên cứu xây dựng quy trình sản xuất giống và nuôi thương phẩm cá chạch cơm (</w:t>
            </w:r>
            <w:r w:rsidRPr="007A275C">
              <w:rPr>
                <w:rFonts w:ascii="Times New Roman" w:hAnsi="Times New Roman" w:cs="Times New Roman"/>
                <w:i/>
                <w:sz w:val="26"/>
                <w:szCs w:val="26"/>
              </w:rPr>
              <w:t>Macrognathus siamensis</w:t>
            </w:r>
            <w:r w:rsidRPr="007A275C">
              <w:rPr>
                <w:rFonts w:ascii="Times New Roman" w:hAnsi="Times New Roman" w:cs="Times New Roman"/>
                <w:sz w:val="26"/>
                <w:szCs w:val="26"/>
              </w:rPr>
              <w:t>) tại tỉnh Đồng Tháp.</w:t>
            </w:r>
          </w:p>
        </w:tc>
        <w:tc>
          <w:tcPr>
            <w:tcW w:w="2219" w:type="dxa"/>
            <w:shd w:val="clear" w:color="auto" w:fill="auto"/>
          </w:tcPr>
          <w:p w:rsidR="00F27D89" w:rsidRPr="007A275C" w:rsidRDefault="00F27D89" w:rsidP="005E7253">
            <w:pPr>
              <w:spacing w:before="60" w:after="60" w:line="240" w:lineRule="auto"/>
              <w:ind w:hanging="10"/>
              <w:jc w:val="left"/>
              <w:rPr>
                <w:rFonts w:ascii="Times New Roman" w:hAnsi="Times New Roman" w:cs="Times New Roman"/>
                <w:b/>
                <w:bCs/>
                <w:sz w:val="26"/>
                <w:szCs w:val="26"/>
                <w:lang w:eastAsia="en-US"/>
              </w:rPr>
            </w:pPr>
            <w:r w:rsidRPr="007A275C">
              <w:rPr>
                <w:rFonts w:ascii="Times New Roman" w:hAnsi="Times New Roman" w:cs="Times New Roman"/>
                <w:sz w:val="26"/>
                <w:szCs w:val="26"/>
              </w:rPr>
              <w:t xml:space="preserve">- </w:t>
            </w:r>
            <w:r w:rsidRPr="007A275C">
              <w:rPr>
                <w:rFonts w:ascii="Times New Roman" w:hAnsi="Times New Roman" w:cs="Times New Roman"/>
                <w:sz w:val="26"/>
                <w:szCs w:val="26"/>
                <w:lang w:val="vi-VN"/>
              </w:rPr>
              <w:t xml:space="preserve">Chủ trì: </w:t>
            </w:r>
            <w:r w:rsidRPr="007A275C">
              <w:rPr>
                <w:rFonts w:ascii="Times New Roman" w:hAnsi="Times New Roman" w:cs="Times New Roman"/>
                <w:sz w:val="26"/>
                <w:szCs w:val="26"/>
              </w:rPr>
              <w:t>Trường Đại học Đồng Tháp;</w:t>
            </w:r>
          </w:p>
          <w:p w:rsidR="00F27D89" w:rsidRPr="007A275C" w:rsidRDefault="00F27D89" w:rsidP="005E7253">
            <w:pPr>
              <w:spacing w:before="60" w:after="60" w:line="240" w:lineRule="auto"/>
              <w:ind w:firstLine="0"/>
              <w:jc w:val="left"/>
              <w:rPr>
                <w:rFonts w:ascii="Times New Roman" w:hAnsi="Times New Roman" w:cs="Times New Roman"/>
                <w:sz w:val="26"/>
                <w:szCs w:val="26"/>
              </w:rPr>
            </w:pPr>
            <w:r w:rsidRPr="007A275C">
              <w:rPr>
                <w:rFonts w:ascii="Times New Roman" w:hAnsi="Times New Roman" w:cs="Times New Roman"/>
                <w:sz w:val="26"/>
                <w:szCs w:val="26"/>
              </w:rPr>
              <w:t>- ThS. Nguyễn Hữu Tân</w:t>
            </w:r>
          </w:p>
          <w:p w:rsidR="00F27D89" w:rsidRPr="007A275C" w:rsidRDefault="00F27D89" w:rsidP="005E7253">
            <w:pPr>
              <w:spacing w:before="60" w:after="60" w:line="240" w:lineRule="auto"/>
              <w:ind w:firstLine="0"/>
              <w:jc w:val="left"/>
              <w:rPr>
                <w:rFonts w:ascii="Times New Roman" w:hAnsi="Times New Roman" w:cs="Times New Roman"/>
                <w:sz w:val="26"/>
                <w:szCs w:val="26"/>
                <w:lang w:val="vi-VN"/>
              </w:rPr>
            </w:pPr>
            <w:r w:rsidRPr="007A275C">
              <w:rPr>
                <w:rFonts w:ascii="Times New Roman" w:hAnsi="Times New Roman" w:cs="Times New Roman"/>
                <w:sz w:val="26"/>
                <w:szCs w:val="26"/>
              </w:rPr>
              <w:t xml:space="preserve">- </w:t>
            </w:r>
            <w:r w:rsidRPr="007A275C">
              <w:rPr>
                <w:rFonts w:ascii="Times New Roman" w:hAnsi="Times New Roman" w:cs="Times New Roman"/>
                <w:sz w:val="26"/>
                <w:szCs w:val="26"/>
                <w:lang w:val="vi-VN"/>
              </w:rPr>
              <w:t xml:space="preserve">Tiếp nhận: </w:t>
            </w:r>
          </w:p>
          <w:p w:rsidR="00F27D89" w:rsidRPr="007A275C" w:rsidRDefault="00F27D89" w:rsidP="005E7253">
            <w:pPr>
              <w:spacing w:before="60" w:after="60" w:line="240" w:lineRule="auto"/>
              <w:ind w:firstLine="0"/>
              <w:jc w:val="left"/>
              <w:rPr>
                <w:rFonts w:asciiTheme="majorHAnsi" w:hAnsiTheme="majorHAnsi" w:cstheme="majorHAnsi"/>
                <w:sz w:val="26"/>
                <w:szCs w:val="26"/>
                <w:lang w:val="vi-VN"/>
              </w:rPr>
            </w:pPr>
            <w:r w:rsidRPr="007A275C">
              <w:rPr>
                <w:rFonts w:asciiTheme="majorHAnsi" w:hAnsiTheme="majorHAnsi" w:cstheme="majorHAnsi"/>
                <w:sz w:val="26"/>
                <w:szCs w:val="26"/>
                <w:lang w:val="vi-VN"/>
              </w:rPr>
              <w:t>+ Trường Đại học Đồng Tháp.</w:t>
            </w:r>
          </w:p>
          <w:p w:rsidR="00F27D89" w:rsidRPr="007A275C" w:rsidRDefault="00F27D89" w:rsidP="005E7253">
            <w:pPr>
              <w:spacing w:before="60" w:after="60" w:line="240" w:lineRule="auto"/>
              <w:ind w:firstLine="0"/>
              <w:jc w:val="left"/>
              <w:rPr>
                <w:rFonts w:ascii="Times New Roman" w:hAnsi="Times New Roman" w:cs="Times New Roman"/>
                <w:sz w:val="26"/>
                <w:szCs w:val="26"/>
                <w:lang w:val="vi-VN"/>
              </w:rPr>
            </w:pPr>
            <w:r w:rsidRPr="007A275C">
              <w:rPr>
                <w:rFonts w:ascii="Times New Roman" w:hAnsi="Times New Roman" w:cs="Times New Roman"/>
                <w:sz w:val="26"/>
                <w:szCs w:val="26"/>
                <w:lang w:val="vi-VN"/>
              </w:rPr>
              <w:t>+ Trung tâm dịch vụ Nông nghiệp và Nước sạch Nông thôn.</w:t>
            </w:r>
          </w:p>
        </w:tc>
        <w:tc>
          <w:tcPr>
            <w:tcW w:w="2160" w:type="dxa"/>
            <w:shd w:val="clear" w:color="auto" w:fill="auto"/>
          </w:tcPr>
          <w:p w:rsidR="00F27D89" w:rsidRPr="00B81048" w:rsidRDefault="00F27D89" w:rsidP="005E7253">
            <w:pPr>
              <w:spacing w:before="60" w:after="60" w:line="240" w:lineRule="auto"/>
              <w:ind w:firstLine="0"/>
              <w:jc w:val="left"/>
              <w:rPr>
                <w:rFonts w:ascii="Times New Roman" w:eastAsia="Times New Roman" w:hAnsi="Times New Roman" w:cs="Times New Roman"/>
                <w:spacing w:val="-4"/>
                <w:sz w:val="26"/>
                <w:szCs w:val="26"/>
                <w:lang w:val="vi-VN"/>
              </w:rPr>
            </w:pPr>
            <w:r w:rsidRPr="00B81048">
              <w:rPr>
                <w:rFonts w:ascii="Times New Roman" w:eastAsia="Times New Roman" w:hAnsi="Times New Roman" w:cs="Times New Roman"/>
                <w:spacing w:val="-4"/>
                <w:sz w:val="26"/>
                <w:szCs w:val="26"/>
                <w:lang w:val="vi-VN"/>
              </w:rPr>
              <w:t>- 11/2018 – 5/2020</w:t>
            </w:r>
          </w:p>
          <w:p w:rsidR="00F27D89" w:rsidRPr="00B81048" w:rsidRDefault="00F27D89" w:rsidP="005E7253">
            <w:pPr>
              <w:spacing w:before="60" w:after="60" w:line="240" w:lineRule="auto"/>
              <w:ind w:firstLine="0"/>
              <w:jc w:val="left"/>
              <w:rPr>
                <w:rFonts w:asciiTheme="majorHAnsi" w:eastAsia="Times New Roman" w:hAnsiTheme="majorHAnsi" w:cstheme="majorHAnsi"/>
                <w:spacing w:val="-4"/>
                <w:sz w:val="26"/>
                <w:szCs w:val="26"/>
                <w:lang w:val="vi-VN"/>
              </w:rPr>
            </w:pPr>
            <w:r w:rsidRPr="00B81048">
              <w:rPr>
                <w:rFonts w:asciiTheme="majorHAnsi" w:hAnsiTheme="majorHAnsi" w:cstheme="majorHAnsi"/>
                <w:sz w:val="26"/>
                <w:szCs w:val="26"/>
                <w:lang w:val="vi-VN"/>
              </w:rPr>
              <w:t>Có gửi báo cáo kết quả ứng dụng</w:t>
            </w:r>
          </w:p>
        </w:tc>
        <w:tc>
          <w:tcPr>
            <w:tcW w:w="1440" w:type="dxa"/>
            <w:shd w:val="clear" w:color="auto" w:fill="auto"/>
          </w:tcPr>
          <w:p w:rsidR="00F27D89" w:rsidRPr="007A275C" w:rsidRDefault="00F27D89" w:rsidP="005E7253">
            <w:pPr>
              <w:spacing w:line="240" w:lineRule="auto"/>
              <w:ind w:firstLine="0"/>
              <w:jc w:val="center"/>
              <w:rPr>
                <w:rFonts w:ascii="Times New Roman" w:hAnsi="Times New Roman" w:cs="Times New Roman"/>
                <w:sz w:val="26"/>
                <w:szCs w:val="26"/>
              </w:rPr>
            </w:pPr>
            <w:r w:rsidRPr="007A275C">
              <w:rPr>
                <w:rFonts w:ascii="Times New Roman" w:hAnsi="Times New Roman" w:cs="Times New Roman"/>
                <w:sz w:val="26"/>
                <w:szCs w:val="26"/>
              </w:rPr>
              <w:t>Số 227/QĐ-SKHCN ngày 29/10/2021</w:t>
            </w:r>
          </w:p>
        </w:tc>
      </w:tr>
      <w:tr w:rsidR="00F27D89" w:rsidRPr="007A275C" w:rsidTr="002A3DE3">
        <w:trPr>
          <w:jc w:val="center"/>
        </w:trPr>
        <w:tc>
          <w:tcPr>
            <w:tcW w:w="786" w:type="dxa"/>
            <w:shd w:val="clear" w:color="auto" w:fill="auto"/>
          </w:tcPr>
          <w:p w:rsidR="00F27D89" w:rsidRPr="007A275C" w:rsidRDefault="00F27D89" w:rsidP="005E7253">
            <w:pPr>
              <w:spacing w:line="240" w:lineRule="auto"/>
              <w:ind w:firstLine="0"/>
              <w:jc w:val="center"/>
              <w:rPr>
                <w:rFonts w:ascii="Times New Roman" w:eastAsia="Times New Roman" w:hAnsi="Times New Roman" w:cs="Times New Roman"/>
                <w:spacing w:val="2"/>
                <w:sz w:val="26"/>
                <w:szCs w:val="26"/>
              </w:rPr>
            </w:pPr>
            <w:r w:rsidRPr="007A275C">
              <w:rPr>
                <w:rFonts w:ascii="Times New Roman" w:eastAsia="Times New Roman" w:hAnsi="Times New Roman" w:cs="Times New Roman"/>
                <w:spacing w:val="2"/>
                <w:sz w:val="26"/>
                <w:szCs w:val="26"/>
              </w:rPr>
              <w:t>2</w:t>
            </w:r>
          </w:p>
        </w:tc>
        <w:tc>
          <w:tcPr>
            <w:tcW w:w="3115" w:type="dxa"/>
            <w:shd w:val="clear" w:color="auto" w:fill="auto"/>
          </w:tcPr>
          <w:p w:rsidR="00F27D89" w:rsidRPr="007A275C" w:rsidRDefault="00F27D89" w:rsidP="005E7253">
            <w:pPr>
              <w:spacing w:line="240" w:lineRule="auto"/>
              <w:ind w:firstLine="0"/>
              <w:rPr>
                <w:rFonts w:ascii="Times New Roman" w:hAnsi="Times New Roman" w:cs="Times New Roman"/>
                <w:iCs/>
                <w:sz w:val="26"/>
                <w:szCs w:val="26"/>
              </w:rPr>
            </w:pPr>
            <w:r w:rsidRPr="007A275C">
              <w:rPr>
                <w:rFonts w:ascii="Times New Roman" w:hAnsi="Times New Roman" w:cs="Times New Roman"/>
                <w:i/>
                <w:sz w:val="26"/>
                <w:szCs w:val="26"/>
                <w:u w:val="single"/>
              </w:rPr>
              <w:t>Đề tài</w:t>
            </w:r>
            <w:r w:rsidRPr="007A275C">
              <w:rPr>
                <w:rFonts w:ascii="Times New Roman" w:hAnsi="Times New Roman" w:cs="Times New Roman"/>
                <w:i/>
                <w:sz w:val="26"/>
                <w:szCs w:val="26"/>
              </w:rPr>
              <w:t xml:space="preserve">: </w:t>
            </w:r>
            <w:r w:rsidRPr="007A275C">
              <w:rPr>
                <w:rFonts w:ascii="Times New Roman" w:hAnsi="Times New Roman" w:cs="Times New Roman"/>
                <w:iCs/>
                <w:sz w:val="26"/>
                <w:szCs w:val="26"/>
              </w:rPr>
              <w:t>Nghiên cứu đề xuất định hướng bảo tồn, phát triển cây mận Hoà An, thành phố Cao Lãnh, Đồng Tháp.</w:t>
            </w:r>
          </w:p>
        </w:tc>
        <w:tc>
          <w:tcPr>
            <w:tcW w:w="2219" w:type="dxa"/>
            <w:shd w:val="clear" w:color="auto" w:fill="auto"/>
          </w:tcPr>
          <w:p w:rsidR="00F27D89" w:rsidRPr="007A275C" w:rsidRDefault="00F27D89" w:rsidP="005E7253">
            <w:pPr>
              <w:spacing w:before="60" w:after="60" w:line="240" w:lineRule="auto"/>
              <w:ind w:firstLine="0"/>
              <w:jc w:val="left"/>
              <w:rPr>
                <w:rFonts w:ascii="Times New Roman" w:hAnsi="Times New Roman" w:cs="Times New Roman"/>
                <w:sz w:val="26"/>
                <w:szCs w:val="26"/>
              </w:rPr>
            </w:pPr>
            <w:r w:rsidRPr="007A275C">
              <w:rPr>
                <w:rFonts w:ascii="Times New Roman" w:hAnsi="Times New Roman" w:cs="Times New Roman"/>
                <w:sz w:val="26"/>
                <w:szCs w:val="26"/>
              </w:rPr>
              <w:t xml:space="preserve">- </w:t>
            </w:r>
            <w:r w:rsidRPr="007A275C">
              <w:rPr>
                <w:rFonts w:ascii="Times New Roman" w:hAnsi="Times New Roman" w:cs="Times New Roman"/>
                <w:sz w:val="26"/>
                <w:szCs w:val="26"/>
                <w:lang w:val="vi-VN"/>
              </w:rPr>
              <w:t xml:space="preserve">Chủ trì: </w:t>
            </w:r>
            <w:r w:rsidRPr="007A275C">
              <w:rPr>
                <w:rFonts w:ascii="Times New Roman" w:hAnsi="Times New Roman" w:cs="Times New Roman"/>
                <w:sz w:val="26"/>
                <w:szCs w:val="26"/>
              </w:rPr>
              <w:t>Trường Đại học Đồng Tháp.</w:t>
            </w:r>
          </w:p>
          <w:p w:rsidR="00F27D89" w:rsidRPr="007A275C" w:rsidRDefault="00F27D89" w:rsidP="005E7253">
            <w:pPr>
              <w:spacing w:before="60" w:after="60" w:line="240" w:lineRule="auto"/>
              <w:ind w:firstLine="0"/>
              <w:jc w:val="left"/>
              <w:rPr>
                <w:rFonts w:ascii="Times New Roman" w:hAnsi="Times New Roman" w:cs="Times New Roman"/>
                <w:sz w:val="26"/>
                <w:szCs w:val="26"/>
              </w:rPr>
            </w:pPr>
            <w:r w:rsidRPr="007A275C">
              <w:rPr>
                <w:rFonts w:ascii="Times New Roman" w:hAnsi="Times New Roman" w:cs="Times New Roman"/>
                <w:sz w:val="26"/>
                <w:szCs w:val="26"/>
              </w:rPr>
              <w:t>- TS. Nguyễn Kim Búp</w:t>
            </w:r>
          </w:p>
          <w:p w:rsidR="00F27D89" w:rsidRPr="007A275C" w:rsidRDefault="00F27D89" w:rsidP="005E7253">
            <w:pPr>
              <w:spacing w:before="60" w:after="60" w:line="240" w:lineRule="auto"/>
              <w:ind w:firstLine="0"/>
              <w:jc w:val="left"/>
              <w:rPr>
                <w:rFonts w:ascii="Times New Roman" w:hAnsi="Times New Roman" w:cs="Times New Roman"/>
                <w:sz w:val="26"/>
                <w:szCs w:val="26"/>
                <w:lang w:val="vi-VN"/>
              </w:rPr>
            </w:pPr>
            <w:r w:rsidRPr="007A275C">
              <w:rPr>
                <w:rFonts w:ascii="Times New Roman" w:hAnsi="Times New Roman" w:cs="Times New Roman"/>
                <w:sz w:val="26"/>
                <w:szCs w:val="26"/>
              </w:rPr>
              <w:t xml:space="preserve">- </w:t>
            </w:r>
            <w:r w:rsidRPr="007A275C">
              <w:rPr>
                <w:rFonts w:ascii="Times New Roman" w:hAnsi="Times New Roman" w:cs="Times New Roman"/>
                <w:sz w:val="26"/>
                <w:szCs w:val="26"/>
                <w:lang w:val="vi-VN"/>
              </w:rPr>
              <w:t xml:space="preserve">Tiếp nhận: </w:t>
            </w:r>
          </w:p>
          <w:p w:rsidR="00F27D89" w:rsidRPr="007A275C" w:rsidRDefault="00F27D89" w:rsidP="005E7253">
            <w:pPr>
              <w:spacing w:before="60" w:after="60" w:line="240" w:lineRule="auto"/>
              <w:ind w:firstLine="0"/>
              <w:jc w:val="left"/>
              <w:rPr>
                <w:rFonts w:ascii="Times New Roman" w:hAnsi="Times New Roman" w:cs="Times New Roman"/>
                <w:sz w:val="26"/>
                <w:szCs w:val="26"/>
                <w:lang w:val="vi-VN"/>
              </w:rPr>
            </w:pPr>
            <w:r w:rsidRPr="007A275C">
              <w:rPr>
                <w:rFonts w:ascii="Times New Roman" w:hAnsi="Times New Roman" w:cs="Times New Roman"/>
                <w:sz w:val="26"/>
                <w:szCs w:val="26"/>
                <w:lang w:val="vi-VN"/>
              </w:rPr>
              <w:t xml:space="preserve">+ </w:t>
            </w:r>
            <w:r w:rsidRPr="00B81048">
              <w:rPr>
                <w:rFonts w:ascii="Times New Roman" w:hAnsi="Times New Roman" w:cs="Times New Roman"/>
                <w:sz w:val="26"/>
                <w:szCs w:val="26"/>
                <w:lang w:val="vi-VN"/>
              </w:rPr>
              <w:t>Phòng kinh tế hạ tầng TP. Cao Lãnh</w:t>
            </w:r>
            <w:r w:rsidRPr="007A275C">
              <w:rPr>
                <w:rFonts w:ascii="Times New Roman" w:hAnsi="Times New Roman" w:cs="Times New Roman"/>
                <w:sz w:val="26"/>
                <w:szCs w:val="26"/>
                <w:lang w:val="vi-VN"/>
              </w:rPr>
              <w:t>.</w:t>
            </w:r>
          </w:p>
          <w:p w:rsidR="00F27D89" w:rsidRPr="007A275C" w:rsidRDefault="00F27D89" w:rsidP="005E7253">
            <w:pPr>
              <w:spacing w:before="60" w:after="60" w:line="240" w:lineRule="auto"/>
              <w:ind w:firstLine="0"/>
              <w:jc w:val="left"/>
              <w:rPr>
                <w:rFonts w:ascii="Times New Roman" w:hAnsi="Times New Roman" w:cs="Times New Roman"/>
                <w:sz w:val="26"/>
                <w:szCs w:val="26"/>
                <w:lang w:val="vi-VN"/>
              </w:rPr>
            </w:pPr>
            <w:r w:rsidRPr="007A275C">
              <w:rPr>
                <w:rFonts w:ascii="Times New Roman" w:hAnsi="Times New Roman" w:cs="Times New Roman"/>
                <w:sz w:val="26"/>
                <w:szCs w:val="26"/>
                <w:lang w:val="vi-VN"/>
              </w:rPr>
              <w:t>+</w:t>
            </w:r>
            <w:r w:rsidRPr="00B81048">
              <w:rPr>
                <w:rFonts w:ascii="Times New Roman" w:hAnsi="Times New Roman" w:cs="Times New Roman"/>
                <w:sz w:val="26"/>
                <w:szCs w:val="26"/>
                <w:lang w:val="vi-VN"/>
              </w:rPr>
              <w:t xml:space="preserve"> Chi cục trồng trọt và BVTV</w:t>
            </w:r>
            <w:r w:rsidRPr="007A275C">
              <w:rPr>
                <w:rFonts w:ascii="Times New Roman" w:hAnsi="Times New Roman" w:cs="Times New Roman"/>
                <w:sz w:val="26"/>
                <w:szCs w:val="26"/>
                <w:lang w:val="vi-VN"/>
              </w:rPr>
              <w:t>.</w:t>
            </w:r>
          </w:p>
          <w:p w:rsidR="00F27D89" w:rsidRPr="007A275C" w:rsidRDefault="00F27D89" w:rsidP="005E7253">
            <w:pPr>
              <w:spacing w:before="60" w:after="60" w:line="240" w:lineRule="auto"/>
              <w:ind w:firstLine="0"/>
              <w:jc w:val="left"/>
              <w:rPr>
                <w:rFonts w:ascii="Times New Roman" w:hAnsi="Times New Roman" w:cs="Times New Roman"/>
                <w:sz w:val="26"/>
                <w:szCs w:val="26"/>
                <w:lang w:val="vi-VN"/>
              </w:rPr>
            </w:pPr>
            <w:r w:rsidRPr="007A275C">
              <w:rPr>
                <w:rFonts w:ascii="Times New Roman" w:hAnsi="Times New Roman" w:cs="Times New Roman"/>
                <w:sz w:val="26"/>
                <w:szCs w:val="26"/>
                <w:lang w:val="vi-VN"/>
              </w:rPr>
              <w:t xml:space="preserve">+ </w:t>
            </w:r>
            <w:r w:rsidRPr="007A275C">
              <w:rPr>
                <w:rFonts w:ascii="Times New Roman" w:hAnsi="Times New Roman" w:cs="Times New Roman"/>
                <w:sz w:val="26"/>
                <w:szCs w:val="26"/>
              </w:rPr>
              <w:t>UBND xã Hòa An</w:t>
            </w:r>
            <w:r w:rsidRPr="007A275C">
              <w:rPr>
                <w:rFonts w:ascii="Times New Roman" w:hAnsi="Times New Roman" w:cs="Times New Roman"/>
                <w:sz w:val="26"/>
                <w:szCs w:val="26"/>
                <w:lang w:val="vi-VN"/>
              </w:rPr>
              <w:t>, TP. Cao Lãnh.</w:t>
            </w:r>
          </w:p>
        </w:tc>
        <w:tc>
          <w:tcPr>
            <w:tcW w:w="2160" w:type="dxa"/>
            <w:shd w:val="clear" w:color="auto" w:fill="auto"/>
          </w:tcPr>
          <w:p w:rsidR="00F27D89" w:rsidRPr="00B81048" w:rsidRDefault="00F27D89" w:rsidP="005E7253">
            <w:pPr>
              <w:spacing w:before="60" w:after="60" w:line="240" w:lineRule="auto"/>
              <w:ind w:firstLine="0"/>
              <w:jc w:val="left"/>
              <w:rPr>
                <w:rFonts w:ascii="Times New Roman" w:eastAsia="Times New Roman" w:hAnsi="Times New Roman" w:cs="Times New Roman"/>
                <w:spacing w:val="-4"/>
                <w:sz w:val="26"/>
                <w:szCs w:val="26"/>
                <w:lang w:val="vi-VN"/>
              </w:rPr>
            </w:pPr>
            <w:r w:rsidRPr="00B81048">
              <w:rPr>
                <w:rFonts w:ascii="Times New Roman" w:eastAsia="Times New Roman" w:hAnsi="Times New Roman" w:cs="Times New Roman"/>
                <w:spacing w:val="-4"/>
                <w:sz w:val="26"/>
                <w:szCs w:val="26"/>
                <w:lang w:val="vi-VN"/>
              </w:rPr>
              <w:t>- 04/2019 – 10/2020.</w:t>
            </w:r>
          </w:p>
          <w:p w:rsidR="00F27D89" w:rsidRPr="00B81048" w:rsidRDefault="00F27D89" w:rsidP="005E7253">
            <w:pPr>
              <w:spacing w:before="60" w:after="60" w:line="240" w:lineRule="auto"/>
              <w:ind w:firstLine="0"/>
              <w:jc w:val="left"/>
              <w:rPr>
                <w:rFonts w:ascii="Times New Roman" w:eastAsia="Times New Roman" w:hAnsi="Times New Roman" w:cs="Times New Roman"/>
                <w:spacing w:val="-4"/>
                <w:sz w:val="26"/>
                <w:szCs w:val="26"/>
                <w:lang w:val="vi-VN"/>
              </w:rPr>
            </w:pPr>
            <w:r w:rsidRPr="00B81048">
              <w:rPr>
                <w:rFonts w:ascii="Times New Roman" w:eastAsia="Times New Roman" w:hAnsi="Times New Roman" w:cs="Times New Roman"/>
                <w:spacing w:val="-4"/>
                <w:sz w:val="26"/>
                <w:szCs w:val="26"/>
                <w:lang w:val="vi-VN"/>
              </w:rPr>
              <w:t>Có gửi báo cáo kết quả ứng dụng nhưng nội dung chưa đầy đủ</w:t>
            </w:r>
          </w:p>
        </w:tc>
        <w:tc>
          <w:tcPr>
            <w:tcW w:w="1440" w:type="dxa"/>
            <w:shd w:val="clear" w:color="auto" w:fill="auto"/>
          </w:tcPr>
          <w:p w:rsidR="00F27D89" w:rsidRPr="007A275C" w:rsidRDefault="00F27D89" w:rsidP="005E7253">
            <w:pPr>
              <w:spacing w:line="240" w:lineRule="auto"/>
              <w:ind w:firstLine="0"/>
              <w:jc w:val="center"/>
              <w:rPr>
                <w:rFonts w:ascii="Times New Roman" w:hAnsi="Times New Roman" w:cs="Times New Roman"/>
                <w:sz w:val="26"/>
                <w:szCs w:val="26"/>
              </w:rPr>
            </w:pPr>
            <w:r w:rsidRPr="007A275C">
              <w:rPr>
                <w:rFonts w:ascii="Times New Roman" w:hAnsi="Times New Roman" w:cs="Times New Roman"/>
                <w:sz w:val="26"/>
                <w:szCs w:val="26"/>
              </w:rPr>
              <w:t>Số 228/QĐ-SKHCN ngày 29/10/2021</w:t>
            </w:r>
          </w:p>
        </w:tc>
      </w:tr>
    </w:tbl>
    <w:p w:rsidR="00F27D89" w:rsidRPr="007A275C" w:rsidRDefault="00F27D89" w:rsidP="002A3DE3">
      <w:pPr>
        <w:suppressAutoHyphens w:val="0"/>
        <w:spacing w:line="240" w:lineRule="auto"/>
        <w:ind w:firstLine="0"/>
        <w:jc w:val="left"/>
        <w:rPr>
          <w:rFonts w:ascii="Times New Roman" w:eastAsia="Times New Roman" w:hAnsi="Times New Roman" w:cs="Times New Roman"/>
          <w:b/>
          <w:spacing w:val="2"/>
          <w:sz w:val="28"/>
          <w:szCs w:val="28"/>
          <w:lang w:val="vi-VN"/>
        </w:rPr>
      </w:pPr>
    </w:p>
    <w:sectPr w:rsidR="00F27D89" w:rsidRPr="007A275C" w:rsidSect="000B5A71">
      <w:headerReference w:type="default" r:id="rId7"/>
      <w:pgSz w:w="11906" w:h="16838" w:code="9"/>
      <w:pgMar w:top="1134" w:right="1134"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6BE" w:rsidRDefault="00BA36BE" w:rsidP="00F27D89">
      <w:pPr>
        <w:spacing w:line="240" w:lineRule="auto"/>
      </w:pPr>
      <w:r>
        <w:separator/>
      </w:r>
    </w:p>
  </w:endnote>
  <w:endnote w:type="continuationSeparator" w:id="0">
    <w:p w:rsidR="00BA36BE" w:rsidRDefault="00BA36BE" w:rsidP="00F27D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6BE" w:rsidRDefault="00BA36BE" w:rsidP="00F27D89">
      <w:pPr>
        <w:spacing w:line="240" w:lineRule="auto"/>
      </w:pPr>
      <w:r>
        <w:separator/>
      </w:r>
    </w:p>
  </w:footnote>
  <w:footnote w:type="continuationSeparator" w:id="0">
    <w:p w:rsidR="00BA36BE" w:rsidRDefault="00BA36BE" w:rsidP="00F27D8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8404418"/>
      <w:docPartObj>
        <w:docPartGallery w:val="Page Numbers (Top of Page)"/>
        <w:docPartUnique/>
      </w:docPartObj>
    </w:sdtPr>
    <w:sdtEndPr>
      <w:rPr>
        <w:rFonts w:asciiTheme="majorHAnsi" w:hAnsiTheme="majorHAnsi" w:cstheme="majorHAnsi"/>
        <w:noProof/>
        <w:sz w:val="28"/>
      </w:rPr>
    </w:sdtEndPr>
    <w:sdtContent>
      <w:p w:rsidR="000B5A71" w:rsidRPr="005E7253" w:rsidRDefault="000B5A71">
        <w:pPr>
          <w:pStyle w:val="Header"/>
          <w:jc w:val="center"/>
          <w:rPr>
            <w:rFonts w:asciiTheme="majorHAnsi" w:hAnsiTheme="majorHAnsi" w:cstheme="majorHAnsi"/>
            <w:sz w:val="28"/>
          </w:rPr>
        </w:pPr>
        <w:r w:rsidRPr="005E7253">
          <w:rPr>
            <w:rFonts w:asciiTheme="majorHAnsi" w:hAnsiTheme="majorHAnsi" w:cstheme="majorHAnsi"/>
            <w:sz w:val="28"/>
          </w:rPr>
          <w:fldChar w:fldCharType="begin"/>
        </w:r>
        <w:r w:rsidRPr="005E7253">
          <w:rPr>
            <w:rFonts w:asciiTheme="majorHAnsi" w:hAnsiTheme="majorHAnsi" w:cstheme="majorHAnsi"/>
            <w:sz w:val="28"/>
          </w:rPr>
          <w:instrText xml:space="preserve"> PAGE   \* MERGEFORMAT </w:instrText>
        </w:r>
        <w:r w:rsidRPr="005E7253">
          <w:rPr>
            <w:rFonts w:asciiTheme="majorHAnsi" w:hAnsiTheme="majorHAnsi" w:cstheme="majorHAnsi"/>
            <w:sz w:val="28"/>
          </w:rPr>
          <w:fldChar w:fldCharType="separate"/>
        </w:r>
        <w:r w:rsidR="002A3DE3">
          <w:rPr>
            <w:rFonts w:asciiTheme="majorHAnsi" w:hAnsiTheme="majorHAnsi" w:cstheme="majorHAnsi"/>
            <w:noProof/>
            <w:sz w:val="28"/>
          </w:rPr>
          <w:t>3</w:t>
        </w:r>
        <w:r w:rsidRPr="005E7253">
          <w:rPr>
            <w:rFonts w:asciiTheme="majorHAnsi" w:hAnsiTheme="majorHAnsi" w:cstheme="majorHAnsi"/>
            <w:noProof/>
            <w:sz w:val="28"/>
          </w:rPr>
          <w:fldChar w:fldCharType="end"/>
        </w:r>
      </w:p>
    </w:sdtContent>
  </w:sdt>
  <w:p w:rsidR="00F27D89" w:rsidRDefault="00F27D89" w:rsidP="00F27D89">
    <w:pPr>
      <w:pStyle w:val="Header"/>
      <w:ind w:firstLine="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D89"/>
    <w:rsid w:val="00034022"/>
    <w:rsid w:val="000B5A71"/>
    <w:rsid w:val="002A3DE3"/>
    <w:rsid w:val="005E7253"/>
    <w:rsid w:val="00671789"/>
    <w:rsid w:val="00692209"/>
    <w:rsid w:val="008D2FF4"/>
    <w:rsid w:val="009A268E"/>
    <w:rsid w:val="00AC1A34"/>
    <w:rsid w:val="00BA36BE"/>
    <w:rsid w:val="00C03558"/>
    <w:rsid w:val="00D200A3"/>
    <w:rsid w:val="00D76193"/>
    <w:rsid w:val="00F27D89"/>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D89"/>
    <w:pPr>
      <w:suppressAutoHyphens/>
      <w:spacing w:after="0" w:line="120" w:lineRule="auto"/>
      <w:ind w:firstLine="200"/>
      <w:jc w:val="both"/>
    </w:pPr>
    <w:rPr>
      <w:rFonts w:ascii="Calibri" w:eastAsia="Calibri" w:hAnsi="Calibri" w:cs="Calibri"/>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F27D89"/>
    <w:pPr>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F27D89"/>
    <w:pPr>
      <w:tabs>
        <w:tab w:val="center" w:pos="4513"/>
        <w:tab w:val="right" w:pos="9026"/>
      </w:tabs>
      <w:spacing w:line="240" w:lineRule="auto"/>
    </w:pPr>
  </w:style>
  <w:style w:type="character" w:customStyle="1" w:styleId="HeaderChar">
    <w:name w:val="Header Char"/>
    <w:basedOn w:val="DefaultParagraphFont"/>
    <w:link w:val="Header"/>
    <w:uiPriority w:val="99"/>
    <w:rsid w:val="00F27D89"/>
    <w:rPr>
      <w:rFonts w:ascii="Calibri" w:eastAsia="Calibri" w:hAnsi="Calibri" w:cs="Calibri"/>
      <w:lang w:val="en-US" w:eastAsia="ar-SA"/>
    </w:rPr>
  </w:style>
  <w:style w:type="paragraph" w:styleId="Footer">
    <w:name w:val="footer"/>
    <w:basedOn w:val="Normal"/>
    <w:link w:val="FooterChar"/>
    <w:uiPriority w:val="99"/>
    <w:unhideWhenUsed/>
    <w:rsid w:val="00F27D89"/>
    <w:pPr>
      <w:tabs>
        <w:tab w:val="center" w:pos="4513"/>
        <w:tab w:val="right" w:pos="9026"/>
      </w:tabs>
      <w:spacing w:line="240" w:lineRule="auto"/>
    </w:pPr>
  </w:style>
  <w:style w:type="character" w:customStyle="1" w:styleId="FooterChar">
    <w:name w:val="Footer Char"/>
    <w:basedOn w:val="DefaultParagraphFont"/>
    <w:link w:val="Footer"/>
    <w:uiPriority w:val="99"/>
    <w:rsid w:val="00F27D89"/>
    <w:rPr>
      <w:rFonts w:ascii="Calibri" w:eastAsia="Calibri" w:hAnsi="Calibri" w:cs="Calibri"/>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D89"/>
    <w:pPr>
      <w:suppressAutoHyphens/>
      <w:spacing w:after="0" w:line="120" w:lineRule="auto"/>
      <w:ind w:firstLine="200"/>
      <w:jc w:val="both"/>
    </w:pPr>
    <w:rPr>
      <w:rFonts w:ascii="Calibri" w:eastAsia="Calibri" w:hAnsi="Calibri" w:cs="Calibri"/>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F27D89"/>
    <w:pPr>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F27D89"/>
    <w:pPr>
      <w:tabs>
        <w:tab w:val="center" w:pos="4513"/>
        <w:tab w:val="right" w:pos="9026"/>
      </w:tabs>
      <w:spacing w:line="240" w:lineRule="auto"/>
    </w:pPr>
  </w:style>
  <w:style w:type="character" w:customStyle="1" w:styleId="HeaderChar">
    <w:name w:val="Header Char"/>
    <w:basedOn w:val="DefaultParagraphFont"/>
    <w:link w:val="Header"/>
    <w:uiPriority w:val="99"/>
    <w:rsid w:val="00F27D89"/>
    <w:rPr>
      <w:rFonts w:ascii="Calibri" w:eastAsia="Calibri" w:hAnsi="Calibri" w:cs="Calibri"/>
      <w:lang w:val="en-US" w:eastAsia="ar-SA"/>
    </w:rPr>
  </w:style>
  <w:style w:type="paragraph" w:styleId="Footer">
    <w:name w:val="footer"/>
    <w:basedOn w:val="Normal"/>
    <w:link w:val="FooterChar"/>
    <w:uiPriority w:val="99"/>
    <w:unhideWhenUsed/>
    <w:rsid w:val="00F27D89"/>
    <w:pPr>
      <w:tabs>
        <w:tab w:val="center" w:pos="4513"/>
        <w:tab w:val="right" w:pos="9026"/>
      </w:tabs>
      <w:spacing w:line="240" w:lineRule="auto"/>
    </w:pPr>
  </w:style>
  <w:style w:type="character" w:customStyle="1" w:styleId="FooterChar">
    <w:name w:val="Footer Char"/>
    <w:basedOn w:val="DefaultParagraphFont"/>
    <w:link w:val="Footer"/>
    <w:uiPriority w:val="99"/>
    <w:rsid w:val="00F27D89"/>
    <w:rPr>
      <w:rFonts w:ascii="Calibri" w:eastAsia="Calibri" w:hAnsi="Calibri" w:cs="Calibri"/>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630</Words>
  <Characters>3595</Characters>
  <Application>Microsoft Office Word</Application>
  <DocSecurity>0</DocSecurity>
  <Lines>29</Lines>
  <Paragraphs>8</Paragraphs>
  <ScaleCrop>false</ScaleCrop>
  <Company/>
  <LinksUpToDate>false</LinksUpToDate>
  <CharactersWithSpaces>4217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cp:lastModifiedBy>
  <cp:revision>9</cp:revision>
  <cp:lastPrinted>2023-08-04T01:52:00Z</cp:lastPrinted>
  <dcterms:created xsi:type="dcterms:W3CDTF">2023-08-01T14:57:00Z</dcterms:created>
  <dcterms:modified xsi:type="dcterms:W3CDTF">2023-08-04T01:52:00Z</dcterms:modified>
</cp:coreProperties>
</file>